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2C60" w:rsidRDefault="00C15CE3">
      <w:pPr>
        <w:pStyle w:val="1"/>
        <w:spacing w:before="72"/>
        <w:ind w:left="0" w:right="702"/>
        <w:jc w:val="center"/>
      </w:pPr>
      <w:bookmarkStart w:id="0" w:name="_GoBack"/>
      <w:bookmarkEnd w:id="0"/>
      <w:r>
        <w:t>Рабочая</w:t>
      </w:r>
      <w:r>
        <w:rPr>
          <w:spacing w:val="-9"/>
        </w:rPr>
        <w:t xml:space="preserve"> </w:t>
      </w:r>
      <w:r>
        <w:t>программа</w:t>
      </w:r>
      <w:r>
        <w:rPr>
          <w:spacing w:val="-8"/>
        </w:rPr>
        <w:t xml:space="preserve"> </w:t>
      </w:r>
      <w:r>
        <w:rPr>
          <w:spacing w:val="-2"/>
        </w:rPr>
        <w:t>воспитания</w:t>
      </w:r>
    </w:p>
    <w:p w:rsidR="00662C60" w:rsidRDefault="00C15CE3">
      <w:pPr>
        <w:pStyle w:val="a3"/>
        <w:ind w:left="411" w:right="1128"/>
        <w:jc w:val="center"/>
      </w:pPr>
      <w:r>
        <w:t>(Выписка из Образовательной программы дошкольного образования Муниципального</w:t>
      </w:r>
      <w:r>
        <w:rPr>
          <w:spacing w:val="-10"/>
        </w:rPr>
        <w:t xml:space="preserve"> </w:t>
      </w:r>
      <w:r>
        <w:t>бюджетного</w:t>
      </w:r>
      <w:r>
        <w:rPr>
          <w:spacing w:val="-10"/>
        </w:rPr>
        <w:t xml:space="preserve"> </w:t>
      </w:r>
      <w:r>
        <w:t>дошкольного</w:t>
      </w:r>
      <w:r>
        <w:rPr>
          <w:spacing w:val="-10"/>
        </w:rPr>
        <w:t xml:space="preserve"> </w:t>
      </w:r>
      <w:r>
        <w:t>образовательного</w:t>
      </w:r>
      <w:r>
        <w:rPr>
          <w:spacing w:val="-10"/>
        </w:rPr>
        <w:t xml:space="preserve"> </w:t>
      </w:r>
      <w:r>
        <w:t>учреждения</w:t>
      </w:r>
    </w:p>
    <w:p w:rsidR="00662C60" w:rsidRDefault="00C15CE3">
      <w:pPr>
        <w:pStyle w:val="a3"/>
        <w:ind w:left="412" w:right="1128"/>
        <w:jc w:val="center"/>
      </w:pPr>
      <w:r>
        <w:t>«Детский</w:t>
      </w:r>
      <w:r>
        <w:rPr>
          <w:spacing w:val="-5"/>
        </w:rPr>
        <w:t xml:space="preserve"> </w:t>
      </w:r>
      <w:r>
        <w:t>сад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 w:rsidR="007E0D93">
        <w:rPr>
          <w:spacing w:val="-4"/>
        </w:rPr>
        <w:t>1</w:t>
      </w:r>
      <w:r>
        <w:rPr>
          <w:spacing w:val="-4"/>
        </w:rPr>
        <w:t>6</w:t>
      </w:r>
      <w:r w:rsidR="007E0D93">
        <w:rPr>
          <w:spacing w:val="-4"/>
        </w:rPr>
        <w:t>8</w:t>
      </w:r>
      <w:r>
        <w:rPr>
          <w:spacing w:val="-4"/>
        </w:rPr>
        <w:t>»)</w:t>
      </w:r>
    </w:p>
    <w:p w:rsidR="00662C60" w:rsidRDefault="00662C60">
      <w:pPr>
        <w:pStyle w:val="a3"/>
        <w:spacing w:before="2"/>
        <w:ind w:left="0"/>
        <w:jc w:val="left"/>
      </w:pPr>
    </w:p>
    <w:p w:rsidR="00662C60" w:rsidRDefault="00C15CE3">
      <w:pPr>
        <w:pStyle w:val="1"/>
        <w:numPr>
          <w:ilvl w:val="2"/>
          <w:numId w:val="7"/>
        </w:numPr>
        <w:tabs>
          <w:tab w:val="left" w:pos="3873"/>
        </w:tabs>
        <w:ind w:left="3873" w:hanging="719"/>
        <w:jc w:val="both"/>
      </w:pPr>
      <w:r>
        <w:t>Пояснительная</w:t>
      </w:r>
      <w:r>
        <w:rPr>
          <w:spacing w:val="-6"/>
        </w:rPr>
        <w:t xml:space="preserve"> </w:t>
      </w:r>
      <w:r>
        <w:rPr>
          <w:spacing w:val="-2"/>
        </w:rPr>
        <w:t>записка</w:t>
      </w:r>
    </w:p>
    <w:p w:rsidR="00662C60" w:rsidRDefault="00C15CE3">
      <w:pPr>
        <w:pStyle w:val="a3"/>
        <w:ind w:right="846" w:firstLine="428"/>
      </w:pPr>
      <w:r>
        <w:t>Рабочая программа воспитания Муниципального бюдж</w:t>
      </w:r>
      <w:r w:rsidR="007E0D93">
        <w:t>етного дошкольного образователь</w:t>
      </w:r>
      <w:r>
        <w:t>н</w:t>
      </w:r>
      <w:r w:rsidR="007E0D93">
        <w:t>ого учреждения «Детский сад № 1</w:t>
      </w:r>
      <w:r>
        <w:t>6</w:t>
      </w:r>
      <w:r w:rsidR="007E0D93">
        <w:t>8</w:t>
      </w:r>
      <w:r>
        <w:t>» (далее - Программа) является компонентом Образовательной программы дошкольного образования Муниципального бюджетного дошкольного образовательн</w:t>
      </w:r>
      <w:r w:rsidR="007E0D93">
        <w:t>ого учреждения «Детский сад № 1</w:t>
      </w:r>
      <w:r>
        <w:t>6</w:t>
      </w:r>
      <w:r w:rsidR="007E0D93">
        <w:t>8</w:t>
      </w:r>
      <w:r>
        <w:t xml:space="preserve">» (далее - </w:t>
      </w:r>
      <w:r>
        <w:rPr>
          <w:spacing w:val="-2"/>
        </w:rPr>
        <w:t>ДОО).</w:t>
      </w:r>
    </w:p>
    <w:p w:rsidR="00662C60" w:rsidRDefault="00C15CE3">
      <w:pPr>
        <w:pStyle w:val="a3"/>
        <w:ind w:right="845" w:firstLine="428"/>
      </w:pPr>
      <w:r>
        <w:t>Программа разработана в соответствии с Федеральной образовательной программой дошкольного образования.</w:t>
      </w:r>
    </w:p>
    <w:p w:rsidR="00662C60" w:rsidRDefault="00C15CE3">
      <w:pPr>
        <w:pStyle w:val="a3"/>
        <w:ind w:right="842" w:firstLine="428"/>
      </w:pPr>
      <w:r>
        <w:t>Программа воспитания основана на воплощении национального воспитательного идеала, который понимается как высшая цель образования, нравственное (идеальное) представление о человеке.</w:t>
      </w:r>
    </w:p>
    <w:p w:rsidR="00662C60" w:rsidRDefault="00C15CE3">
      <w:pPr>
        <w:pStyle w:val="a3"/>
        <w:ind w:right="841" w:firstLine="428"/>
      </w:pPr>
      <w:r>
        <w:t>Воспитание – деятельность, направленная на развитие личности, создание условий</w:t>
      </w:r>
      <w:r>
        <w:rPr>
          <w:spacing w:val="40"/>
        </w:rPr>
        <w:t xml:space="preserve"> </w:t>
      </w:r>
      <w:r>
        <w:t>для самоопределения и</w:t>
      </w:r>
      <w:r>
        <w:rPr>
          <w:spacing w:val="-5"/>
        </w:rPr>
        <w:t xml:space="preserve"> </w:t>
      </w:r>
      <w:r>
        <w:t>социализации</w:t>
      </w:r>
      <w:r>
        <w:rPr>
          <w:spacing w:val="-1"/>
        </w:rPr>
        <w:t xml:space="preserve"> </w:t>
      </w:r>
      <w:r>
        <w:t>обучающихся на основе социокультурных, духовно- 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</w:t>
      </w:r>
      <w:r>
        <w:rPr>
          <w:spacing w:val="40"/>
        </w:rPr>
        <w:t xml:space="preserve"> </w:t>
      </w:r>
      <w:r>
        <w:t>чув</w:t>
      </w:r>
      <w:r w:rsidR="007E0D93">
        <w:t>ства патриотизма, гражданствен</w:t>
      </w:r>
      <w:r>
        <w:t xml:space="preserve">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 и традициям многонационального народа Российской Федерации, природе и окружающей </w:t>
      </w:r>
      <w:r>
        <w:rPr>
          <w:spacing w:val="-2"/>
        </w:rPr>
        <w:t>среде.</w:t>
      </w:r>
    </w:p>
    <w:p w:rsidR="00662C60" w:rsidRDefault="00C15CE3">
      <w:pPr>
        <w:pStyle w:val="a3"/>
        <w:ind w:right="842" w:firstLine="428"/>
      </w:pPr>
      <w:r>
        <w:t>Основу воспитания составляют традиционные ценности российского общества -</w:t>
      </w:r>
      <w:r>
        <w:rPr>
          <w:spacing w:val="80"/>
          <w:w w:val="150"/>
        </w:rPr>
        <w:t xml:space="preserve"> </w:t>
      </w:r>
      <w:r w:rsidR="007E0D93">
        <w:t>нрав</w:t>
      </w:r>
      <w:r>
        <w:t>ственные ориентиры, формирующие мировоззрение граждан России,</w:t>
      </w:r>
      <w:r>
        <w:rPr>
          <w:spacing w:val="40"/>
        </w:rPr>
        <w:t xml:space="preserve"> </w:t>
      </w:r>
      <w:r>
        <w:t>передаваемые от</w:t>
      </w:r>
      <w:r>
        <w:rPr>
          <w:spacing w:val="40"/>
        </w:rPr>
        <w:t xml:space="preserve"> </w:t>
      </w:r>
      <w:r>
        <w:t>поколения к поколению, лежащие в основе общероссийской гражданской</w:t>
      </w:r>
      <w:r>
        <w:rPr>
          <w:spacing w:val="40"/>
        </w:rPr>
        <w:t xml:space="preserve"> </w:t>
      </w:r>
      <w:r w:rsidR="007E0D93">
        <w:t>идентичности и единого культур</w:t>
      </w:r>
      <w:r>
        <w:t>ного пространства страны, укрепляющее гражданское единство, нашедшие свое</w:t>
      </w:r>
      <w:r>
        <w:rPr>
          <w:spacing w:val="34"/>
        </w:rPr>
        <w:t xml:space="preserve"> </w:t>
      </w:r>
      <w:r w:rsidR="007E0D93">
        <w:t>уникальное, са</w:t>
      </w:r>
      <w:r>
        <w:t>мобытное появление в</w:t>
      </w:r>
      <w:r>
        <w:rPr>
          <w:spacing w:val="-1"/>
        </w:rPr>
        <w:t xml:space="preserve"> </w:t>
      </w:r>
      <w:r>
        <w:t>духовном, историческом и культурном многонационального народа России. Программа воспитания предусматривает приобщение детей к традиционным ценностям российского</w:t>
      </w:r>
      <w:r>
        <w:rPr>
          <w:spacing w:val="40"/>
        </w:rPr>
        <w:t xml:space="preserve"> </w:t>
      </w:r>
      <w:r>
        <w:t>общества</w:t>
      </w:r>
      <w:r>
        <w:rPr>
          <w:spacing w:val="40"/>
        </w:rPr>
        <w:t xml:space="preserve"> </w:t>
      </w:r>
      <w:r>
        <w:t>- жизнь, достоинство,</w:t>
      </w:r>
      <w:r>
        <w:rPr>
          <w:spacing w:val="40"/>
        </w:rPr>
        <w:t xml:space="preserve"> </w:t>
      </w:r>
      <w:r>
        <w:t>права</w:t>
      </w:r>
      <w:r>
        <w:rPr>
          <w:spacing w:val="40"/>
        </w:rPr>
        <w:t xml:space="preserve"> </w:t>
      </w:r>
      <w:r>
        <w:t>и свободы человека,</w:t>
      </w:r>
      <w:r>
        <w:rPr>
          <w:spacing w:val="40"/>
        </w:rPr>
        <w:t xml:space="preserve"> </w:t>
      </w:r>
      <w:r>
        <w:t>патриотизм,</w:t>
      </w:r>
      <w:r>
        <w:rPr>
          <w:spacing w:val="40"/>
        </w:rPr>
        <w:t xml:space="preserve"> </w:t>
      </w:r>
      <w:r>
        <w:t>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России.</w:t>
      </w:r>
    </w:p>
    <w:p w:rsidR="00662C60" w:rsidRDefault="00C15CE3">
      <w:pPr>
        <w:pStyle w:val="a4"/>
        <w:numPr>
          <w:ilvl w:val="0"/>
          <w:numId w:val="6"/>
        </w:numPr>
        <w:tabs>
          <w:tab w:val="left" w:pos="568"/>
        </w:tabs>
        <w:spacing w:before="1"/>
        <w:ind w:right="846" w:firstLine="0"/>
        <w:jc w:val="both"/>
        <w:rPr>
          <w:sz w:val="24"/>
        </w:rPr>
      </w:pPr>
      <w:r>
        <w:rPr>
          <w:sz w:val="24"/>
        </w:rPr>
        <w:t>Вся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-1"/>
          <w:sz w:val="24"/>
        </w:rPr>
        <w:t xml:space="preserve"> </w:t>
      </w:r>
      <w:r>
        <w:rPr>
          <w:sz w:val="24"/>
        </w:rPr>
        <w:t>находит</w:t>
      </w:r>
      <w:r>
        <w:rPr>
          <w:spacing w:val="-4"/>
          <w:sz w:val="24"/>
        </w:rPr>
        <w:t xml:space="preserve"> </w:t>
      </w:r>
      <w:r>
        <w:rPr>
          <w:sz w:val="24"/>
        </w:rPr>
        <w:t>отражение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-3"/>
          <w:sz w:val="24"/>
        </w:rPr>
        <w:t xml:space="preserve"> </w:t>
      </w:r>
      <w:proofErr w:type="spellStart"/>
      <w:proofErr w:type="gramStart"/>
      <w:r>
        <w:rPr>
          <w:sz w:val="24"/>
        </w:rPr>
        <w:t>воспита</w:t>
      </w:r>
      <w:proofErr w:type="spellEnd"/>
      <w:r>
        <w:rPr>
          <w:sz w:val="24"/>
        </w:rPr>
        <w:t>- тельной</w:t>
      </w:r>
      <w:proofErr w:type="gramEnd"/>
      <w:r>
        <w:rPr>
          <w:sz w:val="24"/>
        </w:rPr>
        <w:t xml:space="preserve"> работы ДОО, в соответствии с возрастными особенностями детей.</w:t>
      </w:r>
    </w:p>
    <w:p w:rsidR="00662C60" w:rsidRDefault="00C15CE3">
      <w:pPr>
        <w:pStyle w:val="a4"/>
        <w:numPr>
          <w:ilvl w:val="0"/>
          <w:numId w:val="6"/>
        </w:numPr>
        <w:tabs>
          <w:tab w:val="left" w:pos="568"/>
        </w:tabs>
        <w:ind w:left="568" w:hanging="427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Родина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природа</w:t>
      </w:r>
      <w:r>
        <w:rPr>
          <w:spacing w:val="-6"/>
          <w:sz w:val="24"/>
        </w:rPr>
        <w:t xml:space="preserve"> </w:t>
      </w:r>
      <w:r>
        <w:rPr>
          <w:sz w:val="24"/>
        </w:rPr>
        <w:t>лежат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6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воспитания.</w:t>
      </w:r>
    </w:p>
    <w:p w:rsidR="00662C60" w:rsidRDefault="00C15CE3">
      <w:pPr>
        <w:pStyle w:val="a4"/>
        <w:numPr>
          <w:ilvl w:val="0"/>
          <w:numId w:val="6"/>
        </w:numPr>
        <w:tabs>
          <w:tab w:val="left" w:pos="568"/>
        </w:tabs>
        <w:ind w:right="843" w:firstLine="0"/>
        <w:jc w:val="both"/>
        <w:rPr>
          <w:sz w:val="24"/>
        </w:rPr>
      </w:pPr>
      <w:r>
        <w:rPr>
          <w:sz w:val="24"/>
        </w:rPr>
        <w:t xml:space="preserve">Ценности милосердие, жизнь, добро лежат в основе духовно-нравственного </w:t>
      </w:r>
      <w:r>
        <w:rPr>
          <w:spacing w:val="-2"/>
          <w:sz w:val="24"/>
        </w:rPr>
        <w:t>направления</w:t>
      </w:r>
      <w:r w:rsidR="007E0D93">
        <w:rPr>
          <w:spacing w:val="-2"/>
          <w:sz w:val="24"/>
        </w:rPr>
        <w:t xml:space="preserve"> </w:t>
      </w:r>
      <w:r>
        <w:rPr>
          <w:spacing w:val="-2"/>
          <w:sz w:val="24"/>
        </w:rPr>
        <w:t>воспитания</w:t>
      </w:r>
    </w:p>
    <w:p w:rsidR="00662C60" w:rsidRDefault="00C15CE3">
      <w:pPr>
        <w:pStyle w:val="a4"/>
        <w:numPr>
          <w:ilvl w:val="0"/>
          <w:numId w:val="6"/>
        </w:numPr>
        <w:tabs>
          <w:tab w:val="left" w:pos="568"/>
        </w:tabs>
        <w:spacing w:before="1"/>
        <w:ind w:right="847" w:firstLine="0"/>
        <w:jc w:val="both"/>
        <w:rPr>
          <w:sz w:val="24"/>
        </w:rPr>
      </w:pPr>
      <w:r>
        <w:rPr>
          <w:sz w:val="24"/>
        </w:rPr>
        <w:t>Ценности человек, семья, дружба, сотрудничество лежат в основе социального</w:t>
      </w:r>
      <w:r>
        <w:rPr>
          <w:spacing w:val="40"/>
          <w:sz w:val="24"/>
        </w:rPr>
        <w:t xml:space="preserve"> </w:t>
      </w:r>
      <w:r w:rsidR="007E0D93">
        <w:rPr>
          <w:sz w:val="24"/>
        </w:rPr>
        <w:t>направ</w:t>
      </w:r>
      <w:r>
        <w:rPr>
          <w:sz w:val="24"/>
        </w:rPr>
        <w:t>ления воспитания.</w:t>
      </w:r>
    </w:p>
    <w:p w:rsidR="00662C60" w:rsidRDefault="00C15CE3">
      <w:pPr>
        <w:pStyle w:val="a4"/>
        <w:numPr>
          <w:ilvl w:val="0"/>
          <w:numId w:val="6"/>
        </w:numPr>
        <w:tabs>
          <w:tab w:val="left" w:pos="568"/>
        </w:tabs>
        <w:ind w:left="568" w:hanging="427"/>
        <w:jc w:val="both"/>
        <w:rPr>
          <w:sz w:val="24"/>
        </w:rPr>
      </w:pPr>
      <w:r>
        <w:rPr>
          <w:sz w:val="24"/>
        </w:rPr>
        <w:t>Ценность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познание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лежит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воспитания.</w:t>
      </w:r>
    </w:p>
    <w:p w:rsidR="00662C60" w:rsidRDefault="00C15CE3">
      <w:pPr>
        <w:pStyle w:val="a4"/>
        <w:numPr>
          <w:ilvl w:val="0"/>
          <w:numId w:val="6"/>
        </w:numPr>
        <w:tabs>
          <w:tab w:val="left" w:pos="568"/>
        </w:tabs>
        <w:ind w:right="856" w:firstLine="0"/>
        <w:jc w:val="both"/>
        <w:rPr>
          <w:sz w:val="24"/>
        </w:rPr>
      </w:pPr>
      <w:r>
        <w:rPr>
          <w:sz w:val="24"/>
        </w:rPr>
        <w:t>Ценности жизнь и здоровье лежат в основе физического и оздоровительного</w:t>
      </w:r>
      <w:r>
        <w:rPr>
          <w:spacing w:val="40"/>
          <w:sz w:val="24"/>
        </w:rPr>
        <w:t xml:space="preserve"> </w:t>
      </w:r>
      <w:r w:rsidR="007E0D93">
        <w:rPr>
          <w:sz w:val="24"/>
        </w:rPr>
        <w:t>направле</w:t>
      </w:r>
      <w:r>
        <w:rPr>
          <w:sz w:val="24"/>
        </w:rPr>
        <w:t>ния воспитания.</w:t>
      </w:r>
    </w:p>
    <w:p w:rsidR="00662C60" w:rsidRDefault="00C15CE3">
      <w:pPr>
        <w:pStyle w:val="a4"/>
        <w:numPr>
          <w:ilvl w:val="0"/>
          <w:numId w:val="6"/>
        </w:numPr>
        <w:tabs>
          <w:tab w:val="left" w:pos="568"/>
        </w:tabs>
        <w:ind w:left="568" w:hanging="427"/>
        <w:jc w:val="both"/>
        <w:rPr>
          <w:sz w:val="24"/>
        </w:rPr>
      </w:pPr>
      <w:r>
        <w:rPr>
          <w:sz w:val="24"/>
        </w:rPr>
        <w:t>Ценность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труд</w:t>
      </w:r>
      <w:r>
        <w:rPr>
          <w:spacing w:val="-5"/>
          <w:sz w:val="24"/>
        </w:rPr>
        <w:t xml:space="preserve"> </w:t>
      </w:r>
      <w:r>
        <w:rPr>
          <w:sz w:val="24"/>
        </w:rPr>
        <w:t>лежит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воспитания.</w:t>
      </w:r>
    </w:p>
    <w:p w:rsidR="00662C60" w:rsidRDefault="00C15CE3">
      <w:pPr>
        <w:pStyle w:val="a4"/>
        <w:numPr>
          <w:ilvl w:val="0"/>
          <w:numId w:val="6"/>
        </w:numPr>
        <w:tabs>
          <w:tab w:val="left" w:pos="568"/>
        </w:tabs>
        <w:ind w:left="568" w:hanging="427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красота</w:t>
      </w:r>
      <w:r>
        <w:rPr>
          <w:spacing w:val="-4"/>
          <w:sz w:val="24"/>
        </w:rPr>
        <w:t xml:space="preserve"> </w:t>
      </w:r>
      <w:r>
        <w:rPr>
          <w:sz w:val="24"/>
        </w:rPr>
        <w:t>лежат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воспитания.</w:t>
      </w:r>
    </w:p>
    <w:p w:rsidR="00662C60" w:rsidRDefault="00C15CE3">
      <w:pPr>
        <w:pStyle w:val="a4"/>
        <w:numPr>
          <w:ilvl w:val="0"/>
          <w:numId w:val="6"/>
        </w:numPr>
        <w:tabs>
          <w:tab w:val="left" w:pos="568"/>
        </w:tabs>
        <w:ind w:right="847" w:firstLine="0"/>
        <w:jc w:val="both"/>
        <w:rPr>
          <w:sz w:val="24"/>
        </w:rPr>
      </w:pPr>
      <w:r>
        <w:rPr>
          <w:sz w:val="24"/>
        </w:rPr>
        <w:t>Целевые ориентиры воспитания следует рассматривать как возрастные характер</w:t>
      </w:r>
      <w:r w:rsidR="007E0D93">
        <w:rPr>
          <w:sz w:val="24"/>
        </w:rPr>
        <w:t>истики возможных достижений ребё</w:t>
      </w:r>
      <w:r>
        <w:rPr>
          <w:sz w:val="24"/>
        </w:rPr>
        <w:t>нка, которые коррелируют с портретом выпускника ДОО и с традиционными ценностями российского общества.</w:t>
      </w:r>
    </w:p>
    <w:p w:rsidR="00662C60" w:rsidRDefault="00662C60">
      <w:pPr>
        <w:pStyle w:val="a4"/>
        <w:rPr>
          <w:sz w:val="24"/>
        </w:rPr>
        <w:sectPr w:rsidR="00662C60">
          <w:type w:val="continuous"/>
          <w:pgSz w:w="11910" w:h="16840"/>
          <w:pgMar w:top="1040" w:right="0" w:bottom="280" w:left="1559" w:header="720" w:footer="720" w:gutter="0"/>
          <w:cols w:space="720"/>
        </w:sectPr>
      </w:pPr>
    </w:p>
    <w:p w:rsidR="00662C60" w:rsidRDefault="007E0D93">
      <w:pPr>
        <w:pStyle w:val="a4"/>
        <w:numPr>
          <w:ilvl w:val="0"/>
          <w:numId w:val="6"/>
        </w:numPr>
        <w:tabs>
          <w:tab w:val="left" w:pos="566"/>
        </w:tabs>
        <w:spacing w:before="68"/>
        <w:ind w:right="847" w:firstLine="0"/>
        <w:jc w:val="both"/>
        <w:rPr>
          <w:sz w:val="24"/>
        </w:rPr>
      </w:pPr>
      <w:r>
        <w:rPr>
          <w:sz w:val="24"/>
        </w:rPr>
        <w:lastRenderedPageBreak/>
        <w:t>С учё</w:t>
      </w:r>
      <w:r w:rsidR="00C15CE3">
        <w:rPr>
          <w:sz w:val="24"/>
        </w:rPr>
        <w:t>том особенностей социокультурной сре</w:t>
      </w:r>
      <w:r>
        <w:rPr>
          <w:sz w:val="24"/>
        </w:rPr>
        <w:t>ды, в которой воспитывается ребё</w:t>
      </w:r>
      <w:r w:rsidR="00C15CE3">
        <w:rPr>
          <w:sz w:val="24"/>
        </w:rPr>
        <w:t>нок, в программе воспитания находит отражение взаимодействие всех субъектов</w:t>
      </w:r>
      <w:r w:rsidR="00C15CE3">
        <w:rPr>
          <w:spacing w:val="40"/>
          <w:sz w:val="24"/>
        </w:rPr>
        <w:t xml:space="preserve"> </w:t>
      </w:r>
      <w:r>
        <w:rPr>
          <w:sz w:val="24"/>
        </w:rPr>
        <w:t>воспитательных отно</w:t>
      </w:r>
      <w:r w:rsidR="00C15CE3">
        <w:rPr>
          <w:sz w:val="24"/>
        </w:rPr>
        <w:t>шений. Реализация Программы воспитания предполагает социальное партнерство ДОО с другими учреждениями образования и культуры (музеи, театры, библиотеки, и другое), в том числе системой дополнительного образования детей.</w:t>
      </w:r>
    </w:p>
    <w:p w:rsidR="00662C60" w:rsidRDefault="00C15CE3">
      <w:pPr>
        <w:pStyle w:val="a4"/>
        <w:numPr>
          <w:ilvl w:val="0"/>
          <w:numId w:val="6"/>
        </w:numPr>
        <w:tabs>
          <w:tab w:val="left" w:pos="566"/>
        </w:tabs>
        <w:ind w:right="855" w:firstLine="0"/>
        <w:jc w:val="both"/>
        <w:rPr>
          <w:sz w:val="24"/>
        </w:rPr>
      </w:pPr>
      <w:r>
        <w:rPr>
          <w:sz w:val="24"/>
        </w:rPr>
        <w:t xml:space="preserve">Структура Программы воспитания включает три раздела: целевой, содержательный и </w:t>
      </w:r>
      <w:r>
        <w:rPr>
          <w:spacing w:val="-2"/>
          <w:sz w:val="24"/>
        </w:rPr>
        <w:t>организационный.</w:t>
      </w:r>
    </w:p>
    <w:p w:rsidR="00662C60" w:rsidRDefault="00C15CE3">
      <w:pPr>
        <w:pStyle w:val="a4"/>
        <w:numPr>
          <w:ilvl w:val="0"/>
          <w:numId w:val="6"/>
        </w:numPr>
        <w:tabs>
          <w:tab w:val="left" w:pos="566"/>
        </w:tabs>
        <w:ind w:left="566" w:hanging="425"/>
        <w:jc w:val="both"/>
        <w:rPr>
          <w:sz w:val="24"/>
        </w:rPr>
      </w:pPr>
      <w:r>
        <w:rPr>
          <w:sz w:val="24"/>
        </w:rPr>
        <w:t>Пояснительная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записка</w:t>
      </w:r>
      <w:r>
        <w:rPr>
          <w:spacing w:val="-6"/>
          <w:sz w:val="24"/>
        </w:rPr>
        <w:t xml:space="preserve"> </w:t>
      </w: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5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-7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ДОО.</w:t>
      </w:r>
    </w:p>
    <w:p w:rsidR="00662C60" w:rsidRDefault="00C15CE3">
      <w:pPr>
        <w:pStyle w:val="1"/>
        <w:numPr>
          <w:ilvl w:val="2"/>
          <w:numId w:val="7"/>
        </w:numPr>
        <w:tabs>
          <w:tab w:val="left" w:pos="2977"/>
        </w:tabs>
        <w:spacing w:before="77" w:line="240" w:lineRule="auto"/>
        <w:ind w:left="2977"/>
        <w:jc w:val="both"/>
      </w:pPr>
      <w:r>
        <w:t>Целевой</w:t>
      </w:r>
      <w:r>
        <w:rPr>
          <w:spacing w:val="-7"/>
        </w:rPr>
        <w:t xml:space="preserve"> </w:t>
      </w:r>
      <w:r>
        <w:t>раздел</w:t>
      </w:r>
      <w:r>
        <w:rPr>
          <w:spacing w:val="-7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rPr>
          <w:spacing w:val="-2"/>
        </w:rPr>
        <w:t>воспитания</w:t>
      </w:r>
    </w:p>
    <w:p w:rsidR="00662C60" w:rsidRDefault="00C15CE3">
      <w:pPr>
        <w:pStyle w:val="a4"/>
        <w:numPr>
          <w:ilvl w:val="3"/>
          <w:numId w:val="7"/>
        </w:numPr>
        <w:tabs>
          <w:tab w:val="left" w:pos="861"/>
        </w:tabs>
        <w:spacing w:line="274" w:lineRule="exact"/>
        <w:ind w:left="861" w:hanging="720"/>
        <w:jc w:val="both"/>
        <w:rPr>
          <w:b/>
          <w:sz w:val="24"/>
        </w:rPr>
      </w:pPr>
      <w:r>
        <w:rPr>
          <w:b/>
          <w:sz w:val="24"/>
        </w:rPr>
        <w:t>Цели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задачи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воспитания</w:t>
      </w:r>
    </w:p>
    <w:p w:rsidR="00662C60" w:rsidRDefault="00C15CE3">
      <w:pPr>
        <w:pStyle w:val="a3"/>
        <w:ind w:right="849"/>
      </w:pPr>
      <w:r>
        <w:rPr>
          <w:b/>
        </w:rPr>
        <w:t xml:space="preserve">Общая цель воспитания </w:t>
      </w:r>
      <w:r>
        <w:t xml:space="preserve">в ДОО - </w:t>
      </w:r>
      <w:r w:rsidR="007E0D93">
        <w:t>личностное развитие каждого ребёнка с учё</w:t>
      </w:r>
      <w:r>
        <w:t>том его индивидуальности и создание условий для позитивной социализации детей на основе традиционных ценностей российского общества, что предполагает: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  <w:tab w:val="left" w:pos="2265"/>
          <w:tab w:val="left" w:pos="4294"/>
          <w:tab w:val="left" w:pos="6155"/>
          <w:tab w:val="left" w:pos="6611"/>
          <w:tab w:val="left" w:pos="8447"/>
        </w:tabs>
        <w:ind w:right="843" w:firstLine="0"/>
        <w:jc w:val="left"/>
        <w:rPr>
          <w:sz w:val="24"/>
        </w:rPr>
      </w:pPr>
      <w:r>
        <w:rPr>
          <w:spacing w:val="-2"/>
          <w:sz w:val="24"/>
        </w:rPr>
        <w:t>формирование</w:t>
      </w:r>
      <w:r>
        <w:rPr>
          <w:sz w:val="24"/>
        </w:rPr>
        <w:tab/>
      </w:r>
      <w:r>
        <w:rPr>
          <w:spacing w:val="-2"/>
          <w:sz w:val="24"/>
        </w:rPr>
        <w:t>первоначальных</w:t>
      </w:r>
      <w:r>
        <w:rPr>
          <w:sz w:val="24"/>
        </w:rPr>
        <w:tab/>
      </w:r>
      <w:r>
        <w:rPr>
          <w:spacing w:val="-2"/>
          <w:sz w:val="24"/>
        </w:rPr>
        <w:t>представлений</w:t>
      </w:r>
      <w:r>
        <w:rPr>
          <w:sz w:val="24"/>
        </w:rPr>
        <w:tab/>
      </w:r>
      <w:r>
        <w:rPr>
          <w:spacing w:val="-10"/>
          <w:sz w:val="24"/>
        </w:rPr>
        <w:t>о</w:t>
      </w:r>
      <w:r>
        <w:rPr>
          <w:sz w:val="24"/>
        </w:rPr>
        <w:tab/>
      </w:r>
      <w:r>
        <w:rPr>
          <w:spacing w:val="-2"/>
          <w:sz w:val="24"/>
        </w:rPr>
        <w:t>традиционных</w:t>
      </w:r>
      <w:r>
        <w:rPr>
          <w:sz w:val="24"/>
        </w:rPr>
        <w:tab/>
      </w:r>
      <w:r>
        <w:rPr>
          <w:spacing w:val="-2"/>
          <w:sz w:val="24"/>
        </w:rPr>
        <w:t xml:space="preserve">ценностях </w:t>
      </w:r>
      <w:r>
        <w:rPr>
          <w:sz w:val="24"/>
        </w:rPr>
        <w:t>российского</w:t>
      </w:r>
      <w:r w:rsidR="007E0D93">
        <w:rPr>
          <w:sz w:val="24"/>
        </w:rPr>
        <w:t xml:space="preserve"> </w:t>
      </w:r>
      <w:r>
        <w:rPr>
          <w:sz w:val="24"/>
        </w:rPr>
        <w:t>народа, социально приемлемых нормах и правилах поведения;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  <w:tab w:val="left" w:pos="2144"/>
          <w:tab w:val="left" w:pos="3662"/>
          <w:tab w:val="left" w:pos="5013"/>
          <w:tab w:val="left" w:pos="5354"/>
          <w:tab w:val="left" w:pos="7061"/>
          <w:tab w:val="left" w:pos="7804"/>
          <w:tab w:val="left" w:pos="9364"/>
        </w:tabs>
        <w:ind w:right="854" w:firstLine="0"/>
        <w:jc w:val="left"/>
        <w:rPr>
          <w:sz w:val="24"/>
        </w:rPr>
      </w:pPr>
      <w:r>
        <w:rPr>
          <w:spacing w:val="-2"/>
          <w:sz w:val="24"/>
        </w:rPr>
        <w:t>формирование</w:t>
      </w:r>
      <w:r>
        <w:rPr>
          <w:sz w:val="24"/>
        </w:rPr>
        <w:tab/>
      </w:r>
      <w:r>
        <w:rPr>
          <w:spacing w:val="-2"/>
          <w:sz w:val="24"/>
        </w:rPr>
        <w:t>ценностного</w:t>
      </w:r>
      <w:r>
        <w:rPr>
          <w:sz w:val="24"/>
        </w:rPr>
        <w:tab/>
      </w:r>
      <w:r>
        <w:rPr>
          <w:spacing w:val="-2"/>
          <w:sz w:val="24"/>
        </w:rPr>
        <w:t>отношения</w:t>
      </w:r>
      <w:r>
        <w:rPr>
          <w:sz w:val="24"/>
        </w:rPr>
        <w:tab/>
      </w:r>
      <w:r>
        <w:rPr>
          <w:spacing w:val="-10"/>
          <w:sz w:val="24"/>
        </w:rPr>
        <w:t>к</w:t>
      </w:r>
      <w:r>
        <w:rPr>
          <w:sz w:val="24"/>
        </w:rPr>
        <w:tab/>
      </w:r>
      <w:r>
        <w:rPr>
          <w:spacing w:val="-2"/>
          <w:sz w:val="24"/>
        </w:rPr>
        <w:t>окружающему</w:t>
      </w:r>
      <w:r>
        <w:rPr>
          <w:sz w:val="24"/>
        </w:rPr>
        <w:tab/>
      </w:r>
      <w:r>
        <w:rPr>
          <w:spacing w:val="-4"/>
          <w:sz w:val="24"/>
        </w:rPr>
        <w:t>миру</w:t>
      </w:r>
      <w:r>
        <w:rPr>
          <w:sz w:val="24"/>
        </w:rPr>
        <w:tab/>
      </w:r>
      <w:r>
        <w:rPr>
          <w:spacing w:val="-2"/>
          <w:sz w:val="24"/>
        </w:rPr>
        <w:t>(природному</w:t>
      </w:r>
      <w:r>
        <w:rPr>
          <w:sz w:val="24"/>
        </w:rPr>
        <w:tab/>
      </w:r>
      <w:r>
        <w:rPr>
          <w:spacing w:val="-10"/>
          <w:sz w:val="24"/>
        </w:rPr>
        <w:t xml:space="preserve">и </w:t>
      </w:r>
      <w:r>
        <w:rPr>
          <w:sz w:val="24"/>
        </w:rPr>
        <w:t>социокультурному), другим людям, самому себе;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  <w:tab w:val="left" w:pos="1929"/>
          <w:tab w:val="left" w:pos="3346"/>
          <w:tab w:val="left" w:pos="4198"/>
          <w:tab w:val="left" w:pos="5799"/>
          <w:tab w:val="left" w:pos="6159"/>
          <w:tab w:val="left" w:pos="7459"/>
          <w:tab w:val="left" w:pos="7803"/>
          <w:tab w:val="left" w:pos="9392"/>
        </w:tabs>
        <w:ind w:right="847" w:firstLine="0"/>
        <w:jc w:val="left"/>
        <w:rPr>
          <w:sz w:val="24"/>
        </w:rPr>
      </w:pPr>
      <w:r>
        <w:rPr>
          <w:spacing w:val="-2"/>
          <w:sz w:val="24"/>
        </w:rPr>
        <w:t>становление</w:t>
      </w:r>
      <w:r>
        <w:rPr>
          <w:sz w:val="24"/>
        </w:rPr>
        <w:tab/>
      </w:r>
      <w:r>
        <w:rPr>
          <w:spacing w:val="-2"/>
          <w:sz w:val="24"/>
        </w:rPr>
        <w:t>первичного</w:t>
      </w:r>
      <w:r>
        <w:rPr>
          <w:sz w:val="24"/>
        </w:rPr>
        <w:tab/>
      </w:r>
      <w:r>
        <w:rPr>
          <w:spacing w:val="-4"/>
          <w:sz w:val="24"/>
        </w:rPr>
        <w:t>опыта</w:t>
      </w:r>
      <w:r>
        <w:rPr>
          <w:sz w:val="24"/>
        </w:rPr>
        <w:tab/>
      </w:r>
      <w:r>
        <w:rPr>
          <w:spacing w:val="-2"/>
          <w:sz w:val="24"/>
        </w:rPr>
        <w:t>деятельности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поведения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соответствии</w:t>
      </w:r>
      <w:r>
        <w:rPr>
          <w:sz w:val="24"/>
        </w:rPr>
        <w:tab/>
      </w:r>
      <w:r>
        <w:rPr>
          <w:spacing w:val="-10"/>
          <w:sz w:val="24"/>
        </w:rPr>
        <w:t xml:space="preserve">с </w:t>
      </w:r>
      <w:r w:rsidR="007E0D93">
        <w:rPr>
          <w:sz w:val="24"/>
        </w:rPr>
        <w:t>традиционны</w:t>
      </w:r>
      <w:r>
        <w:rPr>
          <w:sz w:val="24"/>
        </w:rPr>
        <w:t>ми ценностями, принятыми в обществе нормами и правилами.</w:t>
      </w:r>
    </w:p>
    <w:p w:rsidR="00662C60" w:rsidRDefault="00C15CE3">
      <w:pPr>
        <w:pStyle w:val="1"/>
        <w:spacing w:line="240" w:lineRule="auto"/>
        <w:rPr>
          <w:b w:val="0"/>
        </w:rPr>
      </w:pPr>
      <w:r>
        <w:t>Общие</w:t>
      </w:r>
      <w:r>
        <w:rPr>
          <w:spacing w:val="-5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rPr>
          <w:b w:val="0"/>
        </w:rPr>
        <w:t>в</w:t>
      </w:r>
      <w:r>
        <w:rPr>
          <w:b w:val="0"/>
          <w:spacing w:val="-8"/>
        </w:rPr>
        <w:t xml:space="preserve"> </w:t>
      </w:r>
      <w:r>
        <w:rPr>
          <w:b w:val="0"/>
          <w:spacing w:val="-4"/>
        </w:rPr>
        <w:t>ДОО: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4"/>
        </w:tabs>
        <w:ind w:right="844" w:firstLine="0"/>
        <w:rPr>
          <w:sz w:val="24"/>
        </w:rPr>
      </w:pPr>
      <w:r>
        <w:rPr>
          <w:sz w:val="24"/>
        </w:rPr>
        <w:t>содействовать развитию личности, основанному на принятых в обществе представлениях о добре и зле, должном и недопустимом;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4"/>
        </w:tabs>
        <w:ind w:right="848" w:firstLine="0"/>
        <w:rPr>
          <w:sz w:val="24"/>
        </w:rPr>
      </w:pPr>
      <w:r>
        <w:rPr>
          <w:sz w:val="24"/>
        </w:rPr>
        <w:t>способствовать становлению нравственности, основанной на духовных отечественных традициях, внутренней установке личности поступать согласно своей совести;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4"/>
        </w:tabs>
        <w:ind w:right="842" w:firstLine="0"/>
        <w:rPr>
          <w:sz w:val="24"/>
        </w:rPr>
      </w:pPr>
      <w:r>
        <w:rPr>
          <w:sz w:val="24"/>
        </w:rPr>
        <w:t>создавать условия для развития и реализ</w:t>
      </w:r>
      <w:r w:rsidR="007E0D93">
        <w:rPr>
          <w:sz w:val="24"/>
        </w:rPr>
        <w:t>ации личностного потенциала ребё</w:t>
      </w:r>
      <w:r>
        <w:rPr>
          <w:sz w:val="24"/>
        </w:rPr>
        <w:t>нка, его готовности к творческому самовыражению и саморазвитию, самовоспитанию;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4"/>
        </w:tabs>
        <w:ind w:right="847" w:firstLine="0"/>
        <w:rPr>
          <w:sz w:val="24"/>
        </w:rPr>
      </w:pPr>
      <w:r>
        <w:rPr>
          <w:sz w:val="24"/>
        </w:rPr>
        <w:t>осуществлять поддер</w:t>
      </w:r>
      <w:r w:rsidR="007E0D93">
        <w:rPr>
          <w:sz w:val="24"/>
        </w:rPr>
        <w:t>жку позитивной социализации ребё</w:t>
      </w:r>
      <w:r>
        <w:rPr>
          <w:sz w:val="24"/>
        </w:rPr>
        <w:t xml:space="preserve">нка посредством проектирования и принятия уклада, воспитывающей среды, создания воспитывающих </w:t>
      </w:r>
      <w:r>
        <w:rPr>
          <w:spacing w:val="-2"/>
          <w:sz w:val="24"/>
        </w:rPr>
        <w:t>общностей.</w:t>
      </w:r>
    </w:p>
    <w:p w:rsidR="00662C60" w:rsidRDefault="00C15CE3">
      <w:pPr>
        <w:pStyle w:val="1"/>
        <w:numPr>
          <w:ilvl w:val="3"/>
          <w:numId w:val="7"/>
        </w:numPr>
        <w:tabs>
          <w:tab w:val="left" w:pos="921"/>
        </w:tabs>
        <w:spacing w:before="7" w:line="272" w:lineRule="exact"/>
        <w:ind w:left="921" w:hanging="780"/>
        <w:jc w:val="both"/>
      </w:pPr>
      <w:r>
        <w:t>Направления</w:t>
      </w:r>
      <w:r>
        <w:rPr>
          <w:spacing w:val="-11"/>
        </w:rPr>
        <w:t xml:space="preserve"> </w:t>
      </w:r>
      <w:r>
        <w:rPr>
          <w:spacing w:val="-2"/>
        </w:rPr>
        <w:t>воспитания: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4"/>
        </w:tabs>
        <w:spacing w:line="272" w:lineRule="exact"/>
        <w:ind w:left="424" w:hanging="283"/>
        <w:rPr>
          <w:sz w:val="24"/>
        </w:rPr>
      </w:pPr>
      <w:r>
        <w:rPr>
          <w:sz w:val="24"/>
        </w:rPr>
        <w:t>Патриотическое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воспитания:</w:t>
      </w:r>
      <w:r>
        <w:rPr>
          <w:spacing w:val="-4"/>
          <w:sz w:val="24"/>
        </w:rPr>
        <w:t xml:space="preserve"> </w:t>
      </w:r>
      <w:r>
        <w:rPr>
          <w:sz w:val="24"/>
        </w:rPr>
        <w:t>ФОП</w:t>
      </w:r>
      <w:r>
        <w:rPr>
          <w:spacing w:val="-8"/>
          <w:sz w:val="24"/>
        </w:rPr>
        <w:t xml:space="preserve"> </w:t>
      </w:r>
      <w:r>
        <w:rPr>
          <w:sz w:val="24"/>
        </w:rPr>
        <w:t>ДО,</w:t>
      </w:r>
      <w:r>
        <w:rPr>
          <w:spacing w:val="-2"/>
          <w:sz w:val="24"/>
        </w:rPr>
        <w:t xml:space="preserve"> п.29.2.2.1.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4"/>
        </w:tabs>
        <w:ind w:left="424" w:hanging="283"/>
        <w:rPr>
          <w:sz w:val="24"/>
        </w:rPr>
      </w:pPr>
      <w:r>
        <w:rPr>
          <w:sz w:val="24"/>
        </w:rPr>
        <w:t>Духовно-нравственное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воспитания:</w:t>
      </w:r>
      <w:r>
        <w:rPr>
          <w:spacing w:val="-6"/>
          <w:sz w:val="24"/>
        </w:rPr>
        <w:t xml:space="preserve"> </w:t>
      </w:r>
      <w:r>
        <w:rPr>
          <w:sz w:val="24"/>
        </w:rPr>
        <w:t>ФОП</w:t>
      </w:r>
      <w:r>
        <w:rPr>
          <w:spacing w:val="-7"/>
          <w:sz w:val="24"/>
        </w:rPr>
        <w:t xml:space="preserve"> </w:t>
      </w:r>
      <w:r>
        <w:rPr>
          <w:sz w:val="24"/>
        </w:rPr>
        <w:t>ДО,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п.29.2.2.2.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</w:tabs>
        <w:spacing w:before="1"/>
        <w:ind w:left="425"/>
        <w:jc w:val="left"/>
        <w:rPr>
          <w:sz w:val="24"/>
        </w:rPr>
      </w:pPr>
      <w:r>
        <w:rPr>
          <w:sz w:val="24"/>
        </w:rPr>
        <w:t>Социальное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воспитания:</w:t>
      </w:r>
      <w:r>
        <w:rPr>
          <w:spacing w:val="-5"/>
          <w:sz w:val="24"/>
        </w:rPr>
        <w:t xml:space="preserve"> </w:t>
      </w:r>
      <w:r>
        <w:rPr>
          <w:sz w:val="24"/>
        </w:rPr>
        <w:t>ФОП</w:t>
      </w:r>
      <w:r>
        <w:rPr>
          <w:spacing w:val="-7"/>
          <w:sz w:val="24"/>
        </w:rPr>
        <w:t xml:space="preserve"> </w:t>
      </w:r>
      <w:r>
        <w:rPr>
          <w:sz w:val="24"/>
        </w:rPr>
        <w:t>ДО,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п.29.2.2.3.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</w:tabs>
        <w:ind w:left="425"/>
        <w:jc w:val="left"/>
        <w:rPr>
          <w:sz w:val="24"/>
        </w:rPr>
      </w:pPr>
      <w:r>
        <w:rPr>
          <w:sz w:val="24"/>
        </w:rPr>
        <w:t>Познавательное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воспитания:</w:t>
      </w:r>
      <w:r>
        <w:rPr>
          <w:spacing w:val="-5"/>
          <w:sz w:val="24"/>
        </w:rPr>
        <w:t xml:space="preserve"> </w:t>
      </w:r>
      <w:r>
        <w:rPr>
          <w:sz w:val="24"/>
        </w:rPr>
        <w:t>ФОП</w:t>
      </w:r>
      <w:r>
        <w:rPr>
          <w:spacing w:val="-7"/>
          <w:sz w:val="24"/>
        </w:rPr>
        <w:t xml:space="preserve"> </w:t>
      </w:r>
      <w:r>
        <w:rPr>
          <w:sz w:val="24"/>
        </w:rPr>
        <w:t>ДО,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п.29.2.2.4.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</w:tabs>
        <w:ind w:left="425"/>
        <w:jc w:val="left"/>
        <w:rPr>
          <w:sz w:val="24"/>
        </w:rPr>
      </w:pPr>
      <w:r>
        <w:rPr>
          <w:sz w:val="24"/>
        </w:rPr>
        <w:t>Физическое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оздоровительное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воспитания:</w:t>
      </w:r>
      <w:r>
        <w:rPr>
          <w:spacing w:val="-8"/>
          <w:sz w:val="24"/>
        </w:rPr>
        <w:t xml:space="preserve"> </w:t>
      </w:r>
      <w:r>
        <w:rPr>
          <w:sz w:val="24"/>
        </w:rPr>
        <w:t>ФОП</w:t>
      </w:r>
      <w:r>
        <w:rPr>
          <w:spacing w:val="-8"/>
          <w:sz w:val="24"/>
        </w:rPr>
        <w:t xml:space="preserve"> </w:t>
      </w:r>
      <w:r>
        <w:rPr>
          <w:sz w:val="24"/>
        </w:rPr>
        <w:t>ДО,</w:t>
      </w:r>
      <w:r>
        <w:rPr>
          <w:spacing w:val="-2"/>
          <w:sz w:val="24"/>
        </w:rPr>
        <w:t xml:space="preserve"> п.29.2.2.5.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</w:tabs>
        <w:ind w:left="425"/>
        <w:jc w:val="left"/>
        <w:rPr>
          <w:sz w:val="24"/>
        </w:rPr>
      </w:pPr>
      <w:r>
        <w:rPr>
          <w:sz w:val="24"/>
        </w:rPr>
        <w:t>Трудовое 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воспитания:</w:t>
      </w:r>
      <w:r>
        <w:rPr>
          <w:spacing w:val="-8"/>
          <w:sz w:val="24"/>
        </w:rPr>
        <w:t xml:space="preserve"> </w:t>
      </w:r>
      <w:r>
        <w:rPr>
          <w:sz w:val="24"/>
        </w:rPr>
        <w:t>ФОП</w:t>
      </w:r>
      <w:r>
        <w:rPr>
          <w:spacing w:val="-6"/>
          <w:sz w:val="24"/>
        </w:rPr>
        <w:t xml:space="preserve"> </w:t>
      </w:r>
      <w:r>
        <w:rPr>
          <w:sz w:val="24"/>
        </w:rPr>
        <w:t>ДО,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п.29.2.2.6.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</w:tabs>
        <w:ind w:left="425"/>
        <w:jc w:val="left"/>
        <w:rPr>
          <w:sz w:val="24"/>
        </w:rPr>
      </w:pPr>
      <w:r>
        <w:rPr>
          <w:sz w:val="24"/>
        </w:rPr>
        <w:t>Эстетическое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воспитания:</w:t>
      </w:r>
      <w:r>
        <w:rPr>
          <w:spacing w:val="-8"/>
          <w:sz w:val="24"/>
        </w:rPr>
        <w:t xml:space="preserve"> </w:t>
      </w:r>
      <w:r>
        <w:rPr>
          <w:sz w:val="24"/>
        </w:rPr>
        <w:t>ФОП</w:t>
      </w:r>
      <w:r>
        <w:rPr>
          <w:spacing w:val="-7"/>
          <w:sz w:val="24"/>
        </w:rPr>
        <w:t xml:space="preserve"> </w:t>
      </w:r>
      <w:r>
        <w:rPr>
          <w:sz w:val="24"/>
        </w:rPr>
        <w:t>ДО,</w:t>
      </w:r>
      <w:r>
        <w:rPr>
          <w:spacing w:val="-2"/>
          <w:sz w:val="24"/>
        </w:rPr>
        <w:t xml:space="preserve"> п.29.2.2.7.</w:t>
      </w:r>
    </w:p>
    <w:p w:rsidR="00662C60" w:rsidRDefault="00C15CE3">
      <w:pPr>
        <w:pStyle w:val="1"/>
        <w:numPr>
          <w:ilvl w:val="3"/>
          <w:numId w:val="7"/>
        </w:numPr>
        <w:tabs>
          <w:tab w:val="left" w:pos="921"/>
        </w:tabs>
        <w:spacing w:before="4"/>
        <w:ind w:left="921" w:hanging="780"/>
      </w:pPr>
      <w:r>
        <w:t>Целевые</w:t>
      </w:r>
      <w:r>
        <w:rPr>
          <w:spacing w:val="-7"/>
        </w:rPr>
        <w:t xml:space="preserve"> </w:t>
      </w:r>
      <w:r>
        <w:t>ориентиры</w:t>
      </w:r>
      <w:r>
        <w:rPr>
          <w:spacing w:val="-3"/>
        </w:rPr>
        <w:t xml:space="preserve"> </w:t>
      </w:r>
      <w:r>
        <w:rPr>
          <w:spacing w:val="-2"/>
        </w:rPr>
        <w:t>воспитания:</w:t>
      </w:r>
    </w:p>
    <w:p w:rsidR="00662C60" w:rsidRDefault="00C15CE3">
      <w:pPr>
        <w:pStyle w:val="a3"/>
        <w:tabs>
          <w:tab w:val="left" w:pos="425"/>
        </w:tabs>
        <w:spacing w:line="274" w:lineRule="exact"/>
        <w:jc w:val="left"/>
      </w:pPr>
      <w:r>
        <w:rPr>
          <w:spacing w:val="-10"/>
        </w:rPr>
        <w:t>-</w:t>
      </w:r>
      <w:r>
        <w:tab/>
        <w:t>ФОП</w:t>
      </w:r>
      <w:r>
        <w:rPr>
          <w:spacing w:val="-8"/>
        </w:rPr>
        <w:t xml:space="preserve"> </w:t>
      </w:r>
      <w:r>
        <w:t>ДО,</w:t>
      </w:r>
      <w:r>
        <w:rPr>
          <w:spacing w:val="-1"/>
        </w:rPr>
        <w:t xml:space="preserve"> </w:t>
      </w:r>
      <w:r>
        <w:rPr>
          <w:spacing w:val="-2"/>
        </w:rPr>
        <w:t>п.29.2.3.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</w:tabs>
        <w:ind w:right="850" w:firstLine="0"/>
        <w:jc w:val="left"/>
        <w:rPr>
          <w:sz w:val="24"/>
        </w:rPr>
      </w:pPr>
      <w:r>
        <w:rPr>
          <w:sz w:val="24"/>
        </w:rPr>
        <w:t>Целевые</w:t>
      </w:r>
      <w:r>
        <w:rPr>
          <w:spacing w:val="80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80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80"/>
          <w:sz w:val="24"/>
        </w:rPr>
        <w:t xml:space="preserve"> </w:t>
      </w:r>
      <w:r>
        <w:rPr>
          <w:sz w:val="24"/>
        </w:rPr>
        <w:t>детей</w:t>
      </w:r>
      <w:r>
        <w:rPr>
          <w:spacing w:val="80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80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80"/>
          <w:sz w:val="24"/>
        </w:rPr>
        <w:t xml:space="preserve"> </w:t>
      </w:r>
      <w:r>
        <w:rPr>
          <w:sz w:val="24"/>
        </w:rPr>
        <w:t>(к</w:t>
      </w:r>
      <w:r>
        <w:rPr>
          <w:spacing w:val="80"/>
          <w:sz w:val="24"/>
        </w:rPr>
        <w:t xml:space="preserve"> </w:t>
      </w:r>
      <w:r>
        <w:rPr>
          <w:sz w:val="24"/>
        </w:rPr>
        <w:t>3</w:t>
      </w:r>
      <w:r>
        <w:rPr>
          <w:spacing w:val="80"/>
          <w:sz w:val="24"/>
        </w:rPr>
        <w:t xml:space="preserve"> </w:t>
      </w:r>
      <w:r>
        <w:rPr>
          <w:sz w:val="24"/>
        </w:rPr>
        <w:t>годам):</w:t>
      </w:r>
      <w:r>
        <w:rPr>
          <w:spacing w:val="80"/>
          <w:sz w:val="24"/>
        </w:rPr>
        <w:t xml:space="preserve"> </w:t>
      </w:r>
      <w:r>
        <w:rPr>
          <w:sz w:val="24"/>
        </w:rPr>
        <w:t>ФОП</w:t>
      </w:r>
      <w:r>
        <w:rPr>
          <w:spacing w:val="80"/>
          <w:sz w:val="24"/>
        </w:rPr>
        <w:t xml:space="preserve"> </w:t>
      </w:r>
      <w:r>
        <w:rPr>
          <w:sz w:val="24"/>
        </w:rPr>
        <w:t>ДО,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п.29.2.3.1.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</w:tabs>
        <w:ind w:right="850" w:firstLine="0"/>
        <w:jc w:val="left"/>
        <w:rPr>
          <w:sz w:val="24"/>
        </w:rPr>
      </w:pPr>
      <w:r>
        <w:rPr>
          <w:sz w:val="24"/>
        </w:rPr>
        <w:t xml:space="preserve">Целевые ориентиры воспитания на этапе завершения освоения Программы: ФОП ДО, </w:t>
      </w:r>
      <w:r>
        <w:rPr>
          <w:spacing w:val="-2"/>
          <w:sz w:val="24"/>
        </w:rPr>
        <w:t>п.29.2.3.2.</w:t>
      </w:r>
    </w:p>
    <w:p w:rsidR="00662C60" w:rsidRDefault="00C15CE3">
      <w:pPr>
        <w:pStyle w:val="1"/>
        <w:numPr>
          <w:ilvl w:val="2"/>
          <w:numId w:val="7"/>
        </w:numPr>
        <w:tabs>
          <w:tab w:val="left" w:pos="861"/>
        </w:tabs>
        <w:spacing w:before="4" w:line="240" w:lineRule="auto"/>
        <w:ind w:left="861"/>
        <w:jc w:val="left"/>
      </w:pPr>
      <w:r>
        <w:t>Содержательный</w:t>
      </w:r>
      <w:r>
        <w:rPr>
          <w:spacing w:val="-8"/>
        </w:rPr>
        <w:t xml:space="preserve"> </w:t>
      </w:r>
      <w:r>
        <w:t>раздел</w:t>
      </w:r>
      <w:r>
        <w:rPr>
          <w:spacing w:val="-9"/>
        </w:rPr>
        <w:t xml:space="preserve"> </w:t>
      </w:r>
      <w:r>
        <w:t>Программы</w:t>
      </w:r>
      <w:r>
        <w:rPr>
          <w:spacing w:val="-13"/>
        </w:rPr>
        <w:t xml:space="preserve"> </w:t>
      </w:r>
      <w:r>
        <w:rPr>
          <w:spacing w:val="-2"/>
        </w:rPr>
        <w:t>воспитания.</w:t>
      </w:r>
    </w:p>
    <w:p w:rsidR="00662C60" w:rsidRDefault="00C15CE3">
      <w:pPr>
        <w:pStyle w:val="a4"/>
        <w:numPr>
          <w:ilvl w:val="3"/>
          <w:numId w:val="7"/>
        </w:numPr>
        <w:tabs>
          <w:tab w:val="left" w:pos="861"/>
        </w:tabs>
        <w:spacing w:line="274" w:lineRule="exact"/>
        <w:ind w:left="861" w:hanging="720"/>
        <w:rPr>
          <w:b/>
          <w:sz w:val="24"/>
        </w:rPr>
      </w:pPr>
      <w:r>
        <w:rPr>
          <w:b/>
          <w:sz w:val="24"/>
        </w:rPr>
        <w:t>Уклад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организации.</w:t>
      </w:r>
    </w:p>
    <w:p w:rsidR="00662C60" w:rsidRDefault="00C15CE3">
      <w:pPr>
        <w:pStyle w:val="a3"/>
        <w:spacing w:line="274" w:lineRule="exact"/>
      </w:pPr>
      <w:r>
        <w:t>Особенности</w:t>
      </w:r>
      <w:r>
        <w:rPr>
          <w:spacing w:val="-7"/>
        </w:rPr>
        <w:t xml:space="preserve"> </w:t>
      </w:r>
      <w:r>
        <w:t>уклада</w:t>
      </w:r>
      <w:r>
        <w:rPr>
          <w:spacing w:val="-6"/>
        </w:rPr>
        <w:t xml:space="preserve"> </w:t>
      </w:r>
      <w:r>
        <w:rPr>
          <w:spacing w:val="-4"/>
        </w:rPr>
        <w:t>ДОО.</w:t>
      </w:r>
    </w:p>
    <w:p w:rsidR="00662C60" w:rsidRDefault="00C15CE3">
      <w:pPr>
        <w:pStyle w:val="a3"/>
        <w:ind w:right="845"/>
      </w:pPr>
      <w:r>
        <w:t>Уклад, в качестве установившегося порядка жизни ДОО, определяет мировосприятие, гармонизацию интересов и возможностей совместной деятельности детских, взрослых и детско-взрослых общностей в пространстве дошкольного образования.</w:t>
      </w:r>
    </w:p>
    <w:p w:rsidR="00662C60" w:rsidRDefault="00C15CE3">
      <w:pPr>
        <w:pStyle w:val="a3"/>
        <w:spacing w:before="1"/>
      </w:pPr>
      <w:r>
        <w:t>Уклад</w:t>
      </w:r>
      <w:r>
        <w:rPr>
          <w:spacing w:val="-6"/>
        </w:rPr>
        <w:t xml:space="preserve"> </w:t>
      </w:r>
      <w:r>
        <w:t>ДОО</w:t>
      </w:r>
      <w:r>
        <w:rPr>
          <w:spacing w:val="-8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это</w:t>
      </w:r>
      <w:r>
        <w:rPr>
          <w:spacing w:val="-2"/>
        </w:rPr>
        <w:t xml:space="preserve"> </w:t>
      </w:r>
      <w:r w:rsidR="007E0D93">
        <w:t>её</w:t>
      </w:r>
      <w:r>
        <w:rPr>
          <w:spacing w:val="-4"/>
        </w:rPr>
        <w:t xml:space="preserve"> </w:t>
      </w:r>
      <w:r>
        <w:t>необходимый</w:t>
      </w:r>
      <w:r>
        <w:rPr>
          <w:spacing w:val="-6"/>
        </w:rPr>
        <w:t xml:space="preserve"> </w:t>
      </w:r>
      <w:r>
        <w:t>фундамент,</w:t>
      </w:r>
      <w:r>
        <w:rPr>
          <w:spacing w:val="-5"/>
        </w:rPr>
        <w:t xml:space="preserve"> </w:t>
      </w:r>
      <w:r>
        <w:t>основа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инструмент</w:t>
      </w:r>
      <w:r>
        <w:rPr>
          <w:spacing w:val="-2"/>
        </w:rPr>
        <w:t xml:space="preserve"> воспитания.</w:t>
      </w:r>
    </w:p>
    <w:p w:rsidR="00662C60" w:rsidRDefault="00C15CE3">
      <w:pPr>
        <w:pStyle w:val="a3"/>
        <w:ind w:right="846"/>
      </w:pPr>
      <w:r>
        <w:t>Уклад</w:t>
      </w:r>
      <w:r>
        <w:rPr>
          <w:spacing w:val="-1"/>
        </w:rPr>
        <w:t xml:space="preserve"> </w:t>
      </w:r>
      <w:r>
        <w:t>задает</w:t>
      </w:r>
      <w:r>
        <w:rPr>
          <w:spacing w:val="-4"/>
        </w:rPr>
        <w:t xml:space="preserve"> </w:t>
      </w:r>
      <w:r>
        <w:t>и удерживает</w:t>
      </w:r>
      <w:r>
        <w:rPr>
          <w:spacing w:val="-4"/>
        </w:rPr>
        <w:t xml:space="preserve"> </w:t>
      </w:r>
      <w:r>
        <w:t>ценности</w:t>
      </w:r>
      <w:r>
        <w:rPr>
          <w:spacing w:val="-4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участников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proofErr w:type="gramStart"/>
      <w:r>
        <w:t>от- ношений</w:t>
      </w:r>
      <w:proofErr w:type="gramEnd"/>
      <w:r>
        <w:t>:</w:t>
      </w:r>
      <w:r>
        <w:rPr>
          <w:spacing w:val="73"/>
        </w:rPr>
        <w:t xml:space="preserve"> </w:t>
      </w:r>
      <w:r>
        <w:t>руководителей,</w:t>
      </w:r>
      <w:r>
        <w:rPr>
          <w:spacing w:val="79"/>
        </w:rPr>
        <w:t xml:space="preserve"> </w:t>
      </w:r>
      <w:r>
        <w:t>воспитателей</w:t>
      </w:r>
      <w:r>
        <w:rPr>
          <w:spacing w:val="79"/>
        </w:rPr>
        <w:t xml:space="preserve"> </w:t>
      </w:r>
      <w:r>
        <w:t>и</w:t>
      </w:r>
      <w:r>
        <w:rPr>
          <w:spacing w:val="79"/>
        </w:rPr>
        <w:t xml:space="preserve"> </w:t>
      </w:r>
      <w:r>
        <w:t>специалистов,</w:t>
      </w:r>
      <w:r>
        <w:rPr>
          <w:spacing w:val="79"/>
        </w:rPr>
        <w:t xml:space="preserve"> </w:t>
      </w:r>
      <w:r>
        <w:t>вспомогательного</w:t>
      </w:r>
      <w:r>
        <w:rPr>
          <w:spacing w:val="79"/>
        </w:rPr>
        <w:t xml:space="preserve"> </w:t>
      </w:r>
      <w:r>
        <w:t>персонала,</w:t>
      </w:r>
    </w:p>
    <w:p w:rsidR="00662C60" w:rsidRDefault="00662C60">
      <w:pPr>
        <w:pStyle w:val="a3"/>
        <w:sectPr w:rsidR="00662C60">
          <w:pgSz w:w="11910" w:h="16840"/>
          <w:pgMar w:top="1040" w:right="0" w:bottom="280" w:left="1559" w:header="720" w:footer="720" w:gutter="0"/>
          <w:cols w:space="720"/>
        </w:sectPr>
      </w:pPr>
    </w:p>
    <w:p w:rsidR="00662C60" w:rsidRDefault="007E0D93">
      <w:pPr>
        <w:pStyle w:val="a3"/>
        <w:spacing w:before="68"/>
        <w:ind w:right="848"/>
      </w:pPr>
      <w:r>
        <w:lastRenderedPageBreak/>
        <w:t>воспитанн</w:t>
      </w:r>
      <w:r w:rsidR="00C15CE3">
        <w:t>иков, родителей (законных представителей), субъектов социокультурного окружения ДОО.</w:t>
      </w:r>
    </w:p>
    <w:p w:rsidR="00662C60" w:rsidRDefault="00C15CE3">
      <w:pPr>
        <w:pStyle w:val="a3"/>
        <w:spacing w:before="4"/>
      </w:pPr>
      <w:r>
        <w:t>Основные</w:t>
      </w:r>
      <w:r>
        <w:rPr>
          <w:spacing w:val="-10"/>
        </w:rPr>
        <w:t xml:space="preserve"> </w:t>
      </w:r>
      <w:r>
        <w:t>характеристики</w:t>
      </w:r>
      <w:r>
        <w:rPr>
          <w:spacing w:val="-1"/>
        </w:rPr>
        <w:t xml:space="preserve"> </w:t>
      </w:r>
      <w:r>
        <w:t>уклада</w:t>
      </w:r>
      <w:r>
        <w:rPr>
          <w:spacing w:val="-5"/>
        </w:rPr>
        <w:t xml:space="preserve"> </w:t>
      </w:r>
      <w:r>
        <w:rPr>
          <w:spacing w:val="-4"/>
        </w:rPr>
        <w:t>ДОО:</w:t>
      </w:r>
    </w:p>
    <w:p w:rsidR="00662C60" w:rsidRDefault="00C15CE3">
      <w:pPr>
        <w:pStyle w:val="a3"/>
        <w:ind w:right="847"/>
      </w:pPr>
      <w:r>
        <w:t>Цель и смысл деятельности ДОО – создание условий для личностног</w:t>
      </w:r>
      <w:r w:rsidR="007E0D93">
        <w:t>о развития каждого ребёнка с учё</w:t>
      </w:r>
      <w:r>
        <w:t>том его индивидуальности, для позитивной социализации детей на основе традиционных ценностей российского общества.</w:t>
      </w:r>
    </w:p>
    <w:p w:rsidR="00662C60" w:rsidRDefault="00C15CE3">
      <w:pPr>
        <w:pStyle w:val="a3"/>
        <w:ind w:right="857"/>
      </w:pPr>
      <w:r>
        <w:t>Процесс воспитания в ДОО основывается на общепедагогических принципах (ФГОС ДО Раздел I, пункт 1.2.):</w:t>
      </w:r>
    </w:p>
    <w:p w:rsidR="00662C60" w:rsidRDefault="00C15CE3">
      <w:pPr>
        <w:pStyle w:val="a4"/>
        <w:numPr>
          <w:ilvl w:val="0"/>
          <w:numId w:val="5"/>
        </w:numPr>
        <w:tabs>
          <w:tab w:val="left" w:pos="424"/>
        </w:tabs>
        <w:spacing w:before="1"/>
        <w:ind w:right="848" w:firstLine="0"/>
        <w:rPr>
          <w:sz w:val="24"/>
        </w:rPr>
      </w:pPr>
      <w:r>
        <w:rPr>
          <w:sz w:val="24"/>
        </w:rPr>
        <w:t>поддержка разнообразия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детства;</w:t>
      </w:r>
      <w:r>
        <w:rPr>
          <w:spacing w:val="-3"/>
          <w:sz w:val="24"/>
        </w:rPr>
        <w:t xml:space="preserve"> </w:t>
      </w:r>
      <w:r>
        <w:rPr>
          <w:sz w:val="24"/>
        </w:rPr>
        <w:t>сохранение уникальности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самоценности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 xml:space="preserve">детства как важного этапа в общем развитии человека, </w:t>
      </w:r>
      <w:proofErr w:type="spellStart"/>
      <w:r>
        <w:rPr>
          <w:sz w:val="24"/>
        </w:rPr>
        <w:t>самоценность</w:t>
      </w:r>
      <w:proofErr w:type="spellEnd"/>
      <w:r>
        <w:rPr>
          <w:sz w:val="24"/>
        </w:rPr>
        <w:t xml:space="preserve"> детства </w:t>
      </w:r>
      <w:r w:rsidR="007E0D93">
        <w:rPr>
          <w:sz w:val="24"/>
        </w:rPr>
        <w:t>- понимание (рассмотрение) дет</w:t>
      </w:r>
      <w:r>
        <w:rPr>
          <w:sz w:val="24"/>
        </w:rPr>
        <w:t>ства как периода жизни значимого самого по себе, без всяких</w:t>
      </w:r>
      <w:r>
        <w:rPr>
          <w:spacing w:val="40"/>
          <w:sz w:val="24"/>
        </w:rPr>
        <w:t xml:space="preserve"> </w:t>
      </w:r>
      <w:r>
        <w:rPr>
          <w:sz w:val="24"/>
        </w:rPr>
        <w:t>условий; значимого тем, что происходит с ребенком сейчас, а не тем, что этот период есть период подготовки к следующему периоду;</w:t>
      </w:r>
    </w:p>
    <w:p w:rsidR="00662C60" w:rsidRDefault="00C15CE3">
      <w:pPr>
        <w:pStyle w:val="a4"/>
        <w:numPr>
          <w:ilvl w:val="0"/>
          <w:numId w:val="5"/>
        </w:numPr>
        <w:tabs>
          <w:tab w:val="left" w:pos="424"/>
        </w:tabs>
        <w:ind w:right="849" w:firstLine="0"/>
        <w:rPr>
          <w:sz w:val="24"/>
        </w:rPr>
      </w:pPr>
      <w:r>
        <w:rPr>
          <w:sz w:val="24"/>
        </w:rPr>
        <w:t>личностно-развивающий и гуманистический характер в</w:t>
      </w:r>
      <w:r w:rsidR="007E0D93">
        <w:rPr>
          <w:sz w:val="24"/>
        </w:rPr>
        <w:t>заимодействия взрослых (родите</w:t>
      </w:r>
      <w:r>
        <w:rPr>
          <w:sz w:val="24"/>
        </w:rPr>
        <w:t>лей (законных представителей), педагогических и иных работников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Организации) и детей;</w:t>
      </w:r>
    </w:p>
    <w:p w:rsidR="00662C60" w:rsidRDefault="00C15CE3">
      <w:pPr>
        <w:pStyle w:val="a4"/>
        <w:numPr>
          <w:ilvl w:val="0"/>
          <w:numId w:val="5"/>
        </w:numPr>
        <w:tabs>
          <w:tab w:val="left" w:pos="424"/>
        </w:tabs>
        <w:spacing w:before="1"/>
        <w:ind w:left="424" w:hanging="283"/>
        <w:rPr>
          <w:sz w:val="24"/>
        </w:rPr>
      </w:pPr>
      <w:r>
        <w:rPr>
          <w:sz w:val="24"/>
        </w:rPr>
        <w:t>уважение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ребенка;</w:t>
      </w:r>
    </w:p>
    <w:p w:rsidR="00662C60" w:rsidRDefault="00C15CE3">
      <w:pPr>
        <w:pStyle w:val="a4"/>
        <w:numPr>
          <w:ilvl w:val="0"/>
          <w:numId w:val="5"/>
        </w:numPr>
        <w:tabs>
          <w:tab w:val="left" w:pos="424"/>
        </w:tabs>
        <w:ind w:right="854" w:firstLine="0"/>
        <w:rPr>
          <w:sz w:val="24"/>
        </w:rPr>
      </w:pPr>
      <w:r>
        <w:rPr>
          <w:sz w:val="24"/>
        </w:rPr>
        <w:t>реализация 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формах, специфических для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данной возрастной группы, прежде всего в форме игры, познавательной и исследовательской деятельности, в форме творческой активности, обеспечивающей художественно-эстетическое развитие ребенка.</w:t>
      </w:r>
    </w:p>
    <w:p w:rsidR="00662C60" w:rsidRDefault="00C15CE3">
      <w:pPr>
        <w:pStyle w:val="a3"/>
        <w:ind w:right="846" w:firstLine="428"/>
      </w:pPr>
      <w:r>
        <w:t xml:space="preserve">Важное значение при определении содержательной основы Программы воспитания и выявлении приоритетных направлений деятельности ДОО имеют национально- культурные, демографические условия, в которых осуществляется образовательный </w:t>
      </w:r>
      <w:r>
        <w:rPr>
          <w:spacing w:val="-2"/>
        </w:rPr>
        <w:t>процесс.</w:t>
      </w:r>
    </w:p>
    <w:p w:rsidR="00662C60" w:rsidRDefault="00C15CE3">
      <w:pPr>
        <w:pStyle w:val="a3"/>
        <w:ind w:left="569"/>
      </w:pPr>
      <w:r>
        <w:t>Национально-культурные</w:t>
      </w:r>
      <w:r>
        <w:rPr>
          <w:spacing w:val="-13"/>
        </w:rPr>
        <w:t xml:space="preserve"> </w:t>
      </w:r>
      <w:r>
        <w:t>особенности</w:t>
      </w:r>
      <w:r>
        <w:rPr>
          <w:spacing w:val="-11"/>
        </w:rPr>
        <w:t xml:space="preserve"> </w:t>
      </w:r>
      <w:r>
        <w:rPr>
          <w:spacing w:val="-2"/>
        </w:rPr>
        <w:t>населения.</w:t>
      </w:r>
    </w:p>
    <w:p w:rsidR="00662C60" w:rsidRDefault="00C15CE3">
      <w:pPr>
        <w:pStyle w:val="a3"/>
        <w:ind w:right="847" w:firstLine="428"/>
      </w:pPr>
      <w:r>
        <w:t>Программа воспитания учитывает преобладающее количество семей по национальному и языковому составу - русские и русскоязычные, поэтому реализует социокультурные ценности русского народа. Обучение и воспитание ведется на русском языке. Содержание образовательных областей строится на основании российских и региональных образовательных ценностей, в ДОО ведется активная работа по</w:t>
      </w:r>
      <w:r>
        <w:rPr>
          <w:spacing w:val="40"/>
        </w:rPr>
        <w:t xml:space="preserve"> </w:t>
      </w:r>
      <w:r>
        <w:t>сохранению, расширению, обогащению национальных культурных традиций.</w:t>
      </w:r>
    </w:p>
    <w:p w:rsidR="00662C60" w:rsidRDefault="00C15CE3">
      <w:pPr>
        <w:pStyle w:val="a3"/>
        <w:spacing w:before="4"/>
        <w:ind w:right="843" w:firstLine="428"/>
      </w:pPr>
      <w:r>
        <w:t xml:space="preserve">В случае наличия в группах детей из семей, мигрировавших из других стран, в Программу включаются разделы по ознакомлению дошкольников с культурными традициями разных национальностей: с произведениями устного народного творчества, героями мифов и эпоса, образцами декоративно-прикладного искусства, национальных костюмов, особенностями организации жилища и быта. С этой целью большое внимание уделяется следующим видам работы: изучение малых фольклорных форм (сказок, песен, частушек, </w:t>
      </w:r>
      <w:proofErr w:type="spellStart"/>
      <w:r>
        <w:t>потешек</w:t>
      </w:r>
      <w:proofErr w:type="spellEnd"/>
      <w:r>
        <w:t xml:space="preserve">, пословиц, поговорок и т.п.); знакомство с праздниками и традициями народов других национальностей; знакомство с народным искусством и народными </w:t>
      </w:r>
      <w:r>
        <w:rPr>
          <w:spacing w:val="-2"/>
        </w:rPr>
        <w:t>играми.</w:t>
      </w:r>
    </w:p>
    <w:p w:rsidR="00662C60" w:rsidRDefault="00C15CE3">
      <w:pPr>
        <w:pStyle w:val="a3"/>
        <w:spacing w:line="273" w:lineRule="exact"/>
        <w:ind w:left="569"/>
      </w:pPr>
      <w:r>
        <w:t>Климатические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экологические</w:t>
      </w:r>
      <w:r>
        <w:rPr>
          <w:spacing w:val="-8"/>
        </w:rPr>
        <w:t xml:space="preserve"> </w:t>
      </w:r>
      <w:r>
        <w:t>особенности</w:t>
      </w:r>
      <w:r>
        <w:rPr>
          <w:spacing w:val="-7"/>
        </w:rPr>
        <w:t xml:space="preserve"> </w:t>
      </w:r>
      <w:r>
        <w:rPr>
          <w:spacing w:val="-2"/>
        </w:rPr>
        <w:t>территории.</w:t>
      </w:r>
    </w:p>
    <w:p w:rsidR="00662C60" w:rsidRDefault="00C15CE3">
      <w:pPr>
        <w:pStyle w:val="a3"/>
        <w:spacing w:before="1"/>
        <w:ind w:right="844" w:firstLine="428"/>
      </w:pPr>
      <w:r>
        <w:t>При проектировании содержания Программы воспитания учитываются</w:t>
      </w:r>
      <w:r>
        <w:rPr>
          <w:spacing w:val="40"/>
        </w:rPr>
        <w:t xml:space="preserve"> </w:t>
      </w:r>
      <w:r>
        <w:t>специфические климатические особенности средней полосы России, в которой находится детский сад: время начала и окончания сезонных явлений (листопад, выпадение и таяние снега и др.), интенсивность их протекания; состав флоры и фауны, длительность</w:t>
      </w:r>
      <w:r>
        <w:rPr>
          <w:spacing w:val="80"/>
        </w:rPr>
        <w:t xml:space="preserve"> </w:t>
      </w:r>
      <w:r>
        <w:t>светового дня, погодные условия и т.д. Эти факторы учитываются при составлении календарно-тематического планирования. При ознакомлении с окружающим миром дети знакомятся</w:t>
      </w:r>
      <w:r>
        <w:rPr>
          <w:spacing w:val="-2"/>
        </w:rPr>
        <w:t xml:space="preserve"> </w:t>
      </w:r>
      <w:r>
        <w:t xml:space="preserve">с явлениями природы, характерными для </w:t>
      </w:r>
      <w:r w:rsidR="007E0D93">
        <w:t>местности, в</w:t>
      </w:r>
      <w:r>
        <w:rPr>
          <w:spacing w:val="-1"/>
        </w:rPr>
        <w:t xml:space="preserve"> </w:t>
      </w:r>
      <w:r>
        <w:t>которой проживают; для художественно-творческой деятельности предлагаются изображения знакомых детям зверей, птиц, домашних животных, растений.</w:t>
      </w:r>
    </w:p>
    <w:p w:rsidR="00662C60" w:rsidRDefault="00C15CE3">
      <w:pPr>
        <w:pStyle w:val="a3"/>
        <w:spacing w:before="1"/>
        <w:ind w:right="847" w:firstLine="428"/>
      </w:pPr>
      <w:r>
        <w:t xml:space="preserve">В перспективном плане предусмотрены </w:t>
      </w:r>
      <w:r w:rsidR="007E0D93">
        <w:t>темы,</w:t>
      </w:r>
      <w:r>
        <w:t xml:space="preserve"> связанные с изучением климатических сезонных</w:t>
      </w:r>
      <w:r>
        <w:rPr>
          <w:spacing w:val="40"/>
        </w:rPr>
        <w:t xml:space="preserve"> </w:t>
      </w:r>
      <w:r>
        <w:t>изменений</w:t>
      </w:r>
      <w:r>
        <w:rPr>
          <w:spacing w:val="40"/>
        </w:rPr>
        <w:t xml:space="preserve"> </w:t>
      </w:r>
      <w:r>
        <w:t>природы</w:t>
      </w:r>
      <w:r>
        <w:rPr>
          <w:spacing w:val="40"/>
        </w:rPr>
        <w:t xml:space="preserve"> </w:t>
      </w:r>
      <w:r>
        <w:t>средней</w:t>
      </w:r>
      <w:r>
        <w:rPr>
          <w:spacing w:val="40"/>
        </w:rPr>
        <w:t xml:space="preserve"> </w:t>
      </w:r>
      <w:r>
        <w:t>полосы</w:t>
      </w:r>
      <w:r>
        <w:rPr>
          <w:spacing w:val="40"/>
        </w:rPr>
        <w:t xml:space="preserve"> </w:t>
      </w:r>
      <w:r>
        <w:t>России,</w:t>
      </w:r>
      <w:r>
        <w:rPr>
          <w:spacing w:val="40"/>
        </w:rPr>
        <w:t xml:space="preserve"> </w:t>
      </w:r>
      <w:r>
        <w:t>особенностями</w:t>
      </w:r>
      <w:r>
        <w:rPr>
          <w:spacing w:val="40"/>
        </w:rPr>
        <w:t xml:space="preserve"> </w:t>
      </w:r>
      <w:r>
        <w:t>приспособления</w:t>
      </w:r>
    </w:p>
    <w:p w:rsidR="00662C60" w:rsidRDefault="00662C60">
      <w:pPr>
        <w:pStyle w:val="a3"/>
        <w:sectPr w:rsidR="00662C60">
          <w:pgSz w:w="11910" w:h="16840"/>
          <w:pgMar w:top="1040" w:right="0" w:bottom="280" w:left="1559" w:header="720" w:footer="720" w:gutter="0"/>
          <w:cols w:space="720"/>
        </w:sectPr>
      </w:pPr>
    </w:p>
    <w:p w:rsidR="00662C60" w:rsidRDefault="00C15CE3">
      <w:pPr>
        <w:pStyle w:val="a3"/>
        <w:spacing w:before="68"/>
        <w:ind w:right="841"/>
      </w:pPr>
      <w:r>
        <w:lastRenderedPageBreak/>
        <w:t>растений и животных к этим условиям. Особое внимание уделяется деятельности</w:t>
      </w:r>
      <w:r>
        <w:rPr>
          <w:spacing w:val="80"/>
        </w:rPr>
        <w:t xml:space="preserve"> </w:t>
      </w:r>
      <w:r>
        <w:t xml:space="preserve">человека в разное время года: виды сезонной трудовой деятельности, забота о здоровье и </w:t>
      </w:r>
      <w:r>
        <w:rPr>
          <w:spacing w:val="-4"/>
        </w:rPr>
        <w:t>т.д.</w:t>
      </w:r>
    </w:p>
    <w:p w:rsidR="00662C60" w:rsidRDefault="00C15CE3">
      <w:pPr>
        <w:pStyle w:val="a3"/>
        <w:ind w:right="842" w:firstLine="428"/>
      </w:pPr>
      <w:r>
        <w:t>Задача педагогического коллектива ДОО - наполнить ежедневную жизнь детей увлекательными и полезными делами, создать атмосферу радости общения, стремления к познанию нового. Для организации традиционных событий используется календарно- тематическое планирование образовательного процесса. Единая тема отражается в организуемых</w:t>
      </w:r>
      <w:r>
        <w:rPr>
          <w:spacing w:val="-1"/>
        </w:rPr>
        <w:t xml:space="preserve"> </w:t>
      </w:r>
      <w:r>
        <w:t>воспитателем</w:t>
      </w:r>
      <w:r>
        <w:rPr>
          <w:spacing w:val="-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видах детской</w:t>
      </w:r>
      <w:r>
        <w:rPr>
          <w:spacing w:val="-5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общении</w:t>
      </w:r>
      <w:r>
        <w:rPr>
          <w:spacing w:val="-1"/>
        </w:rPr>
        <w:t xml:space="preserve"> </w:t>
      </w:r>
      <w:r>
        <w:t xml:space="preserve">воспитателя с </w:t>
      </w:r>
      <w:r>
        <w:rPr>
          <w:spacing w:val="-2"/>
        </w:rPr>
        <w:t>детьми.</w:t>
      </w:r>
    </w:p>
    <w:p w:rsidR="00662C60" w:rsidRDefault="00C15CE3">
      <w:pPr>
        <w:pStyle w:val="a3"/>
        <w:spacing w:before="5"/>
        <w:ind w:right="844" w:firstLine="428"/>
      </w:pPr>
      <w:r>
        <w:t>В организации воспитательной работы учитывается также принцип сезонности. В организации образовательной деятельности учитываются также доступные пониманию детей сезонные и общественно-политические праздники.</w:t>
      </w:r>
    </w:p>
    <w:p w:rsidR="00662C60" w:rsidRDefault="00C15CE3">
      <w:pPr>
        <w:pStyle w:val="a3"/>
        <w:ind w:right="843" w:firstLine="428"/>
      </w:pPr>
      <w:r>
        <w:t>Во второй половине дня планируются тематические вечера досуга, свободные игры и самостоятельная деятельность детей по интересам, театрализованная деятельность, слушание любимых музыкальных произведений по «заявкам» детей, чтение художественной литературы, доверительный разговор и обсуждение с детьми интересующих их проблем.</w:t>
      </w:r>
    </w:p>
    <w:p w:rsidR="00662C60" w:rsidRDefault="00C15CE3">
      <w:pPr>
        <w:pStyle w:val="a3"/>
        <w:ind w:right="847" w:firstLine="428"/>
      </w:pPr>
      <w:r>
        <w:t>Основной воспитательной работы являются общие для всего ДОО событийные мероприятия (праздники и памятные даты), в которых участвуют дети всех возрастных групп (в зависимости от мероприятия).</w:t>
      </w:r>
    </w:p>
    <w:p w:rsidR="00662C60" w:rsidRDefault="00C15CE3">
      <w:pPr>
        <w:pStyle w:val="a3"/>
        <w:spacing w:before="1"/>
        <w:ind w:right="849" w:firstLine="428"/>
      </w:pPr>
      <w:r>
        <w:t>Детская художественная литература и народное творчество традиционно рассматриваются педагогами ДОО в качестве наиболее доступных и действенных в воспитательном отношении видов искусства, обеспечивающих развитие личности дошкольника в соответствии с общечеловеческими и национальными ценностями.</w:t>
      </w:r>
    </w:p>
    <w:p w:rsidR="00662C60" w:rsidRDefault="00C15CE3">
      <w:pPr>
        <w:pStyle w:val="a3"/>
        <w:spacing w:before="4"/>
        <w:ind w:right="842" w:firstLine="428"/>
      </w:pPr>
      <w:r>
        <w:t>Педагогический коллектив ориентирован организацию разнообразных форм детских сообществ. Это творческие объединения, исследовательские лаборатории, конструкторские бюро, детско-взрослые объединения (совместные творческие</w:t>
      </w:r>
      <w:r>
        <w:rPr>
          <w:spacing w:val="80"/>
        </w:rPr>
        <w:t xml:space="preserve"> </w:t>
      </w:r>
      <w:r>
        <w:t>мастерские, родительские клубы). Данные сообщества обеспечивают полноценный опыт социализации детей.</w:t>
      </w:r>
    </w:p>
    <w:p w:rsidR="00662C60" w:rsidRDefault="00C15CE3">
      <w:pPr>
        <w:pStyle w:val="a3"/>
        <w:ind w:right="846" w:firstLine="428"/>
      </w:pPr>
      <w:r>
        <w:t>Коллективное планирование, разработка и проведение общих мероприятий. В ДОО существует практика создания творческих групп педагогов, которые оказывают консультативную, психологическую, информационную и технологическую поддержку своим коллегам в вопросах организации воспитательных мероприятий.</w:t>
      </w:r>
    </w:p>
    <w:p w:rsidR="00662C60" w:rsidRDefault="00C15CE3">
      <w:pPr>
        <w:pStyle w:val="a3"/>
        <w:ind w:right="847" w:firstLine="428"/>
      </w:pPr>
      <w:r>
        <w:t>Дополнительным</w:t>
      </w:r>
      <w:r>
        <w:rPr>
          <w:spacing w:val="-1"/>
        </w:rPr>
        <w:t xml:space="preserve"> </w:t>
      </w:r>
      <w:r>
        <w:t>воспитательным</w:t>
      </w:r>
      <w:r>
        <w:rPr>
          <w:spacing w:val="-1"/>
        </w:rPr>
        <w:t xml:space="preserve"> </w:t>
      </w:r>
      <w:r>
        <w:t>ресурсом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приобщению дошкольников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истории и культуре своей Отчизны и своего родного края является мини-музей флота, организованный в ДОО. Музейная педагогика рассматривается педагогами как ценность, обладающая исторической</w:t>
      </w:r>
      <w:r w:rsidR="007E0D93">
        <w:t xml:space="preserve"> </w:t>
      </w:r>
      <w:r>
        <w:t>и художественной значимостью.</w:t>
      </w:r>
    </w:p>
    <w:p w:rsidR="00662C60" w:rsidRDefault="00C15CE3">
      <w:pPr>
        <w:pStyle w:val="a3"/>
        <w:ind w:right="843" w:firstLine="428"/>
      </w:pPr>
      <w:r>
        <w:t>С целью 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миром, сопровождения развития детской одаренности во всех груп</w:t>
      </w:r>
      <w:r w:rsidR="007E0D93">
        <w:t>пах дошкольного возраста органи</w:t>
      </w:r>
      <w:r>
        <w:t>зуется проектная деятельность.</w:t>
      </w:r>
    </w:p>
    <w:p w:rsidR="00662C60" w:rsidRDefault="00C15CE3">
      <w:pPr>
        <w:pStyle w:val="a3"/>
        <w:ind w:right="858" w:firstLine="428"/>
      </w:pPr>
      <w:r>
        <w:t>Для развития творческого потенциала детей во всех группах ДОО организуются выставки творческих работ.</w:t>
      </w:r>
    </w:p>
    <w:p w:rsidR="00662C60" w:rsidRDefault="00C15CE3">
      <w:pPr>
        <w:pStyle w:val="a3"/>
        <w:ind w:right="844" w:firstLine="428"/>
      </w:pPr>
      <w:r>
        <w:t>Традиционно в ДОО проводятся</w:t>
      </w:r>
      <w:r>
        <w:rPr>
          <w:spacing w:val="40"/>
        </w:rPr>
        <w:t xml:space="preserve"> </w:t>
      </w:r>
      <w:r>
        <w:t xml:space="preserve">социально значимые акции «Пристегни самое </w:t>
      </w:r>
      <w:r>
        <w:rPr>
          <w:spacing w:val="-2"/>
        </w:rPr>
        <w:t>дорогое»,</w:t>
      </w:r>
    </w:p>
    <w:p w:rsidR="00662C60" w:rsidRDefault="00C15CE3">
      <w:pPr>
        <w:pStyle w:val="a3"/>
        <w:ind w:right="848" w:firstLine="428"/>
      </w:pPr>
      <w:r>
        <w:t xml:space="preserve">«Засветись! Стань заметнее на дороге» (профилактика дорожно-транспортного </w:t>
      </w:r>
      <w:r>
        <w:rPr>
          <w:spacing w:val="-2"/>
        </w:rPr>
        <w:t>травматизма),</w:t>
      </w:r>
    </w:p>
    <w:p w:rsidR="00662C60" w:rsidRDefault="00C15CE3">
      <w:pPr>
        <w:pStyle w:val="a3"/>
        <w:ind w:right="844" w:firstLine="428"/>
      </w:pPr>
      <w:r>
        <w:t>«Безопасная планета» (неделя солидарности в борьбе с терроризмом), «Вместе Ярче» (фестиваль энергосбережения), «Игрушка в подарок ребенку-инвалиду», «Урок толерантности» (в рамках Международного дня инвалидов), «Покормите птиц зимой» (</w:t>
      </w:r>
      <w:proofErr w:type="gramStart"/>
      <w:r>
        <w:t>формирование</w:t>
      </w:r>
      <w:r>
        <w:rPr>
          <w:spacing w:val="60"/>
        </w:rPr>
        <w:t xml:space="preserve">  </w:t>
      </w:r>
      <w:r>
        <w:t>ценностных</w:t>
      </w:r>
      <w:proofErr w:type="gramEnd"/>
      <w:r>
        <w:rPr>
          <w:spacing w:val="59"/>
        </w:rPr>
        <w:t xml:space="preserve">  </w:t>
      </w:r>
      <w:r>
        <w:t>отношений</w:t>
      </w:r>
      <w:r>
        <w:rPr>
          <w:spacing w:val="59"/>
        </w:rPr>
        <w:t xml:space="preserve">  </w:t>
      </w:r>
      <w:r>
        <w:t>к</w:t>
      </w:r>
      <w:r>
        <w:rPr>
          <w:spacing w:val="59"/>
        </w:rPr>
        <w:t xml:space="preserve">  </w:t>
      </w:r>
      <w:r>
        <w:t>окружающему</w:t>
      </w:r>
      <w:r>
        <w:rPr>
          <w:spacing w:val="57"/>
        </w:rPr>
        <w:t xml:space="preserve">  </w:t>
      </w:r>
      <w:r>
        <w:t>миру),</w:t>
      </w:r>
      <w:r>
        <w:rPr>
          <w:spacing w:val="61"/>
        </w:rPr>
        <w:t xml:space="preserve">  </w:t>
      </w:r>
      <w:r>
        <w:t>«Единый</w:t>
      </w:r>
      <w:r>
        <w:rPr>
          <w:spacing w:val="61"/>
        </w:rPr>
        <w:t xml:space="preserve">  </w:t>
      </w:r>
      <w:r>
        <w:t>урок</w:t>
      </w:r>
    </w:p>
    <w:p w:rsidR="00662C60" w:rsidRDefault="00662C60">
      <w:pPr>
        <w:pStyle w:val="a3"/>
        <w:sectPr w:rsidR="00662C60">
          <w:pgSz w:w="11910" w:h="16840"/>
          <w:pgMar w:top="1040" w:right="0" w:bottom="280" w:left="1559" w:header="720" w:footer="720" w:gutter="0"/>
          <w:cols w:space="720"/>
        </w:sectPr>
      </w:pPr>
    </w:p>
    <w:p w:rsidR="00662C60" w:rsidRDefault="00C15CE3">
      <w:pPr>
        <w:pStyle w:val="a3"/>
        <w:spacing w:before="68"/>
        <w:ind w:right="845"/>
      </w:pPr>
      <w:r>
        <w:lastRenderedPageBreak/>
        <w:t>безопасности в сети Интернет» (безопасное цифровое пространство), «Экологическая акция» (в рамках Международного дня Земли), «Мы выбираем спорт!» (пропаганда здорового образа жизни), «Окна Победы» (патриотическое воспитание дошкольников).</w:t>
      </w:r>
    </w:p>
    <w:p w:rsidR="00662C60" w:rsidRDefault="00C15CE3">
      <w:pPr>
        <w:pStyle w:val="a3"/>
        <w:ind w:left="569"/>
      </w:pPr>
      <w:r>
        <w:t>Важным</w:t>
      </w:r>
      <w:r>
        <w:rPr>
          <w:spacing w:val="-12"/>
        </w:rPr>
        <w:t xml:space="preserve"> </w:t>
      </w:r>
      <w:r>
        <w:t>фактором</w:t>
      </w:r>
      <w:r>
        <w:rPr>
          <w:spacing w:val="-7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являются</w:t>
      </w:r>
      <w:r>
        <w:rPr>
          <w:spacing w:val="-5"/>
        </w:rPr>
        <w:t xml:space="preserve"> </w:t>
      </w:r>
      <w:r>
        <w:t>традиции</w:t>
      </w:r>
      <w:r>
        <w:rPr>
          <w:spacing w:val="-3"/>
        </w:rPr>
        <w:t xml:space="preserve"> </w:t>
      </w:r>
      <w:r>
        <w:t>жизни</w:t>
      </w:r>
      <w:r>
        <w:rPr>
          <w:spacing w:val="-7"/>
        </w:rPr>
        <w:t xml:space="preserve"> </w:t>
      </w:r>
      <w:r>
        <w:rPr>
          <w:spacing w:val="-2"/>
        </w:rPr>
        <w:t>группы:</w:t>
      </w:r>
    </w:p>
    <w:p w:rsidR="00662C60" w:rsidRDefault="00C15CE3">
      <w:pPr>
        <w:pStyle w:val="a4"/>
        <w:numPr>
          <w:ilvl w:val="0"/>
          <w:numId w:val="5"/>
        </w:numPr>
        <w:tabs>
          <w:tab w:val="left" w:pos="424"/>
        </w:tabs>
        <w:ind w:right="853" w:firstLine="0"/>
        <w:rPr>
          <w:sz w:val="24"/>
        </w:rPr>
      </w:pPr>
      <w:r>
        <w:rPr>
          <w:sz w:val="24"/>
        </w:rPr>
        <w:t>«Утренний круг»: утром дети собираются вместе, чтобы порадоваться предстоящему дню, поделиться впечатлениями, узнать новости, обсудить совместные планы, проблемы, договориться о правилах и т.п.;</w:t>
      </w:r>
    </w:p>
    <w:p w:rsidR="00662C60" w:rsidRDefault="00C15CE3">
      <w:pPr>
        <w:pStyle w:val="a4"/>
        <w:numPr>
          <w:ilvl w:val="0"/>
          <w:numId w:val="5"/>
        </w:numPr>
        <w:tabs>
          <w:tab w:val="left" w:pos="424"/>
        </w:tabs>
        <w:ind w:right="848" w:firstLine="0"/>
        <w:rPr>
          <w:sz w:val="24"/>
        </w:rPr>
      </w:pPr>
      <w:r>
        <w:rPr>
          <w:sz w:val="24"/>
        </w:rPr>
        <w:t>«Вечерний круг»: проводится в форме рефлексии – обсуждение с детьми наиболее важных моментов прошедшего дня;</w:t>
      </w:r>
    </w:p>
    <w:p w:rsidR="00662C60" w:rsidRDefault="00C15CE3">
      <w:pPr>
        <w:pStyle w:val="a4"/>
        <w:numPr>
          <w:ilvl w:val="0"/>
          <w:numId w:val="5"/>
        </w:numPr>
        <w:tabs>
          <w:tab w:val="left" w:pos="424"/>
        </w:tabs>
        <w:spacing w:before="1"/>
        <w:ind w:right="846" w:firstLine="0"/>
        <w:rPr>
          <w:sz w:val="24"/>
        </w:rPr>
      </w:pPr>
      <w:r>
        <w:rPr>
          <w:sz w:val="24"/>
        </w:rPr>
        <w:t>«Образовательно событие»: совместная детско-взрослая деятельность, в которой взрослый принимает на себя организационную и направляющую роль, незаметную для детей. Проходит в форме длительной (от нескольких дней до нескольких недель) игры, в которой участвуют и дети, и</w:t>
      </w:r>
      <w:r>
        <w:rPr>
          <w:spacing w:val="-15"/>
          <w:sz w:val="24"/>
        </w:rPr>
        <w:t xml:space="preserve"> </w:t>
      </w:r>
      <w:r>
        <w:rPr>
          <w:sz w:val="24"/>
        </w:rPr>
        <w:t>воспитатель. Мотивом игры является проблемная ситуация, для которой дети находят пути решения. При этом развивается их творческая инициатива и самостоятельность, умение работать в команде, конструктивно взаимодействовать со 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взрослыми, развиваются регуляторные (умение ставить цель, планировать и достигать ее) и когнитивные (умение думать, анализировать, работать с информацией) </w:t>
      </w:r>
      <w:r>
        <w:rPr>
          <w:spacing w:val="-2"/>
          <w:sz w:val="24"/>
        </w:rPr>
        <w:t>способности.</w:t>
      </w:r>
    </w:p>
    <w:p w:rsidR="00662C60" w:rsidRDefault="00662C60">
      <w:pPr>
        <w:pStyle w:val="a3"/>
        <w:spacing w:before="12"/>
        <w:ind w:left="0"/>
        <w:jc w:val="left"/>
      </w:pPr>
    </w:p>
    <w:p w:rsidR="00662C60" w:rsidRDefault="00C15CE3">
      <w:pPr>
        <w:pStyle w:val="1"/>
        <w:numPr>
          <w:ilvl w:val="3"/>
          <w:numId w:val="7"/>
        </w:numPr>
        <w:tabs>
          <w:tab w:val="left" w:pos="921"/>
        </w:tabs>
        <w:spacing w:before="1"/>
        <w:ind w:left="921" w:hanging="780"/>
        <w:jc w:val="both"/>
      </w:pPr>
      <w:r>
        <w:t>Воспитывающая</w:t>
      </w:r>
      <w:r>
        <w:rPr>
          <w:spacing w:val="-13"/>
        </w:rPr>
        <w:t xml:space="preserve"> </w:t>
      </w:r>
      <w:r>
        <w:t>среда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rPr>
          <w:spacing w:val="-2"/>
        </w:rPr>
        <w:t>организации.</w:t>
      </w:r>
    </w:p>
    <w:p w:rsidR="00662C60" w:rsidRDefault="00C15CE3">
      <w:pPr>
        <w:pStyle w:val="a3"/>
        <w:ind w:right="845" w:firstLine="428"/>
      </w:pPr>
      <w:r>
        <w:t>Воспитывающая среда включает совокупность различн</w:t>
      </w:r>
      <w:r w:rsidR="007E0D93">
        <w:t>ых условий, предполагающих воз</w:t>
      </w:r>
      <w:r>
        <w:t>можность встречи и взаимодействия детей и взрослых в процессе приобщения к традиционным ценностям российского общества. Пространство, в рамках которого происходит процесс воспитания, называется воспитывающей средой. Основными характеристиками</w:t>
      </w:r>
      <w:r>
        <w:rPr>
          <w:spacing w:val="40"/>
        </w:rPr>
        <w:t xml:space="preserve"> </w:t>
      </w:r>
      <w:r>
        <w:t>воспитывающей</w:t>
      </w:r>
      <w:r>
        <w:rPr>
          <w:spacing w:val="40"/>
        </w:rPr>
        <w:t xml:space="preserve"> </w:t>
      </w:r>
      <w:r w:rsidR="007E0D93">
        <w:t>среды являются её</w:t>
      </w:r>
      <w:r>
        <w:t xml:space="preserve"> содержательная насыщенность и </w:t>
      </w:r>
      <w:r>
        <w:rPr>
          <w:spacing w:val="-2"/>
        </w:rPr>
        <w:t>структурированность.</w:t>
      </w:r>
    </w:p>
    <w:p w:rsidR="00662C60" w:rsidRDefault="00C15CE3">
      <w:pPr>
        <w:pStyle w:val="a3"/>
        <w:ind w:right="850" w:firstLine="428"/>
      </w:pPr>
      <w:r>
        <w:t>Воспитывающая среда ДОО оборудована с учетом возр</w:t>
      </w:r>
      <w:r w:rsidR="007E0D93">
        <w:t>астных особенностей воспитанни</w:t>
      </w:r>
      <w:r>
        <w:t>ков, элементы ее тесно взаимосвязаны между собой по состоянию и стилю. Воспитывающая среда открывает возможности для: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708"/>
        </w:tabs>
        <w:ind w:right="841" w:firstLine="428"/>
        <w:rPr>
          <w:sz w:val="24"/>
        </w:rPr>
      </w:pPr>
      <w:r>
        <w:rPr>
          <w:sz w:val="24"/>
        </w:rPr>
        <w:t>формирования эмоцион</w:t>
      </w:r>
      <w:r w:rsidR="007E0D93">
        <w:rPr>
          <w:sz w:val="24"/>
        </w:rPr>
        <w:t>ально-ценностного отношения ребё</w:t>
      </w:r>
      <w:r>
        <w:rPr>
          <w:sz w:val="24"/>
        </w:rPr>
        <w:t>нка к окружающему</w:t>
      </w:r>
      <w:r>
        <w:rPr>
          <w:spacing w:val="40"/>
          <w:sz w:val="24"/>
        </w:rPr>
        <w:t xml:space="preserve"> </w:t>
      </w:r>
      <w:r>
        <w:rPr>
          <w:sz w:val="24"/>
        </w:rPr>
        <w:t>миру, другим людям, себе;</w:t>
      </w:r>
    </w:p>
    <w:p w:rsidR="00662C60" w:rsidRDefault="007E0D93">
      <w:pPr>
        <w:pStyle w:val="a4"/>
        <w:numPr>
          <w:ilvl w:val="4"/>
          <w:numId w:val="7"/>
        </w:numPr>
        <w:tabs>
          <w:tab w:val="left" w:pos="708"/>
        </w:tabs>
        <w:ind w:right="850" w:firstLine="428"/>
        <w:rPr>
          <w:sz w:val="24"/>
        </w:rPr>
      </w:pPr>
      <w:r>
        <w:rPr>
          <w:sz w:val="24"/>
        </w:rPr>
        <w:t>обретения ребё</w:t>
      </w:r>
      <w:r w:rsidR="00C15CE3">
        <w:rPr>
          <w:sz w:val="24"/>
        </w:rPr>
        <w:t>нком первичного опыта деятельности и поступка в соответствии с традиционными ценностями российского общества;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708"/>
        </w:tabs>
        <w:ind w:right="844" w:firstLine="428"/>
        <w:rPr>
          <w:sz w:val="24"/>
        </w:rPr>
      </w:pPr>
      <w:r>
        <w:rPr>
          <w:sz w:val="24"/>
        </w:rPr>
        <w:t xml:space="preserve">становления самостоятельности, инициативности и творческого взаимодействия в разных детско-взрослых и детско-детских общностях, включая разновозрастное детское </w:t>
      </w:r>
      <w:r>
        <w:rPr>
          <w:spacing w:val="-2"/>
          <w:sz w:val="24"/>
        </w:rPr>
        <w:t>сообщество.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708"/>
        </w:tabs>
        <w:ind w:left="708" w:hanging="139"/>
        <w:rPr>
          <w:sz w:val="24"/>
        </w:rPr>
      </w:pPr>
      <w:r>
        <w:rPr>
          <w:sz w:val="24"/>
        </w:rPr>
        <w:t>Воспитывающая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ДОО</w:t>
      </w:r>
      <w:r>
        <w:rPr>
          <w:spacing w:val="-4"/>
          <w:sz w:val="24"/>
        </w:rPr>
        <w:t xml:space="preserve"> </w:t>
      </w:r>
      <w:r>
        <w:rPr>
          <w:sz w:val="24"/>
        </w:rPr>
        <w:t>строится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трем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линиям: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708"/>
        </w:tabs>
        <w:ind w:right="851" w:firstLine="428"/>
        <w:rPr>
          <w:sz w:val="24"/>
        </w:rPr>
      </w:pPr>
      <w:r>
        <w:rPr>
          <w:sz w:val="24"/>
        </w:rPr>
        <w:t>«от взрослого», который создает предметно-пространственную среду, насыщая ее ценностями и смыслами;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708"/>
        </w:tabs>
        <w:ind w:right="844" w:firstLine="428"/>
        <w:rPr>
          <w:sz w:val="24"/>
        </w:rPr>
      </w:pPr>
      <w:r>
        <w:rPr>
          <w:sz w:val="24"/>
        </w:rPr>
        <w:t>«от совместности ребенка и взрослого»: воспитывающая среда, направленная на взаимодействие ребенка и взрослого, раскрывающего смыслы и ценности воспитания;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708"/>
        </w:tabs>
        <w:spacing w:before="2" w:line="237" w:lineRule="auto"/>
        <w:ind w:right="851" w:firstLine="428"/>
        <w:rPr>
          <w:sz w:val="24"/>
        </w:rPr>
      </w:pPr>
      <w:r>
        <w:rPr>
          <w:sz w:val="24"/>
        </w:rPr>
        <w:t>«от ребенка»: воспитывающая среда, в которой ребенок самостоятельно творит, живет и получает опыт позитивных достижений, осваивая ценности и смыслы, заложенные взрослым.</w:t>
      </w:r>
    </w:p>
    <w:p w:rsidR="00662C60" w:rsidRDefault="00C15CE3">
      <w:pPr>
        <w:pStyle w:val="a3"/>
        <w:spacing w:before="6"/>
        <w:ind w:right="1780" w:firstLine="428"/>
      </w:pPr>
      <w:r>
        <w:t>Конструирование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7"/>
        </w:rPr>
        <w:t xml:space="preserve"> </w:t>
      </w:r>
      <w:r>
        <w:t>среды</w:t>
      </w:r>
      <w:r>
        <w:rPr>
          <w:spacing w:val="-8"/>
        </w:rPr>
        <w:t xml:space="preserve"> </w:t>
      </w:r>
      <w:r>
        <w:t>ДОО</w:t>
      </w:r>
      <w:r>
        <w:rPr>
          <w:spacing w:val="-8"/>
        </w:rPr>
        <w:t xml:space="preserve"> </w:t>
      </w:r>
      <w:r>
        <w:t>строится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следующих элементов: социокультурный контекст, социокультурные ценности, уклад,</w:t>
      </w:r>
    </w:p>
    <w:p w:rsidR="00662C60" w:rsidRDefault="00C15CE3">
      <w:pPr>
        <w:pStyle w:val="a3"/>
        <w:ind w:right="1290"/>
      </w:pPr>
      <w:r>
        <w:t>воспитывающая</w:t>
      </w:r>
      <w:r>
        <w:rPr>
          <w:spacing w:val="-1"/>
        </w:rPr>
        <w:t xml:space="preserve"> </w:t>
      </w:r>
      <w:r>
        <w:t>среда,</w:t>
      </w:r>
      <w:r>
        <w:rPr>
          <w:spacing w:val="-3"/>
        </w:rPr>
        <w:t xml:space="preserve"> </w:t>
      </w:r>
      <w:r>
        <w:t>общность,</w:t>
      </w:r>
      <w:r w:rsidR="007E0D93">
        <w:t xml:space="preserve"> </w:t>
      </w:r>
      <w:r>
        <w:t>деятельность и событие. Каждая из этих категорий обеспечивает</w:t>
      </w:r>
      <w:r>
        <w:rPr>
          <w:spacing w:val="40"/>
        </w:rPr>
        <w:t xml:space="preserve"> </w:t>
      </w:r>
      <w:r>
        <w:t>ценность</w:t>
      </w:r>
      <w:r>
        <w:rPr>
          <w:spacing w:val="40"/>
        </w:rPr>
        <w:t xml:space="preserve"> </w:t>
      </w:r>
      <w:r>
        <w:t>содержания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имеет</w:t>
      </w:r>
      <w:r w:rsidR="007E0D93">
        <w:t xml:space="preserve"> </w:t>
      </w:r>
      <w:r>
        <w:t>свое наполнение для решения задач</w:t>
      </w:r>
    </w:p>
    <w:p w:rsidR="00662C60" w:rsidRDefault="00C15CE3">
      <w:pPr>
        <w:pStyle w:val="a3"/>
      </w:pPr>
      <w:r>
        <w:t>воспитания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становления</w:t>
      </w:r>
      <w:r>
        <w:rPr>
          <w:spacing w:val="-1"/>
        </w:rPr>
        <w:t xml:space="preserve"> </w:t>
      </w:r>
      <w:r>
        <w:t>личности</w:t>
      </w:r>
      <w:r>
        <w:rPr>
          <w:spacing w:val="-3"/>
        </w:rPr>
        <w:t xml:space="preserve"> </w:t>
      </w:r>
      <w:r>
        <w:rPr>
          <w:spacing w:val="-2"/>
        </w:rPr>
        <w:t>ребенка.</w:t>
      </w:r>
    </w:p>
    <w:p w:rsidR="00662C60" w:rsidRDefault="00C15CE3">
      <w:pPr>
        <w:pStyle w:val="a3"/>
        <w:spacing w:before="1"/>
        <w:ind w:right="1182" w:firstLine="428"/>
        <w:jc w:val="left"/>
      </w:pPr>
      <w:r>
        <w:t>Цели и задачи воспитания реализуются во всех видах деятельности дошкольника, обозначенных в ФГОС ДО. Все виды детской деятельности опосредованы разными типами активностей:</w:t>
      </w:r>
    </w:p>
    <w:p w:rsidR="00662C60" w:rsidRDefault="00662C60">
      <w:pPr>
        <w:pStyle w:val="a3"/>
        <w:jc w:val="left"/>
        <w:sectPr w:rsidR="00662C60">
          <w:pgSz w:w="11910" w:h="16840"/>
          <w:pgMar w:top="1040" w:right="0" w:bottom="280" w:left="1559" w:header="720" w:footer="720" w:gutter="0"/>
          <w:cols w:space="720"/>
        </w:sectPr>
      </w:pPr>
    </w:p>
    <w:p w:rsidR="00662C60" w:rsidRDefault="00C15CE3">
      <w:pPr>
        <w:pStyle w:val="a4"/>
        <w:numPr>
          <w:ilvl w:val="4"/>
          <w:numId w:val="7"/>
        </w:numPr>
        <w:tabs>
          <w:tab w:val="left" w:pos="708"/>
        </w:tabs>
        <w:spacing w:before="68"/>
        <w:ind w:right="845" w:firstLine="428"/>
        <w:rPr>
          <w:sz w:val="24"/>
        </w:rPr>
      </w:pPr>
      <w:r>
        <w:rPr>
          <w:sz w:val="24"/>
        </w:rPr>
        <w:lastRenderedPageBreak/>
        <w:t>предметно-целевая (виды деятельности, организуемые взрослым, в которых он открывает ребенку смысл и ценность человеческой деятельности, способы ее реализации совместно с родителями, воспитателями, сверстниками);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708"/>
        </w:tabs>
        <w:ind w:right="849" w:firstLine="428"/>
        <w:rPr>
          <w:sz w:val="24"/>
        </w:rPr>
      </w:pPr>
      <w:r>
        <w:rPr>
          <w:sz w:val="24"/>
        </w:rPr>
        <w:t>культурные практики (активная, самостоятельная ап</w:t>
      </w:r>
      <w:r w:rsidR="007E0D93">
        <w:rPr>
          <w:sz w:val="24"/>
        </w:rPr>
        <w:t>робация каждым ребенком инстру</w:t>
      </w:r>
      <w:r>
        <w:rPr>
          <w:sz w:val="24"/>
        </w:rPr>
        <w:t>ментального и ценностного содержаний, полученных от взрослого и способов их реализации в различных видах деятельности через личный опыт);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708"/>
        </w:tabs>
        <w:ind w:right="843" w:firstLine="428"/>
        <w:rPr>
          <w:sz w:val="24"/>
        </w:rPr>
      </w:pPr>
      <w:r>
        <w:rPr>
          <w:sz w:val="24"/>
        </w:rPr>
        <w:t>свободная инициативная деятельность ребенка (его сп</w:t>
      </w:r>
      <w:r w:rsidR="007E0D93">
        <w:rPr>
          <w:sz w:val="24"/>
        </w:rPr>
        <w:t>онтанная самостоятельная актив</w:t>
      </w:r>
      <w:r>
        <w:rPr>
          <w:sz w:val="24"/>
        </w:rPr>
        <w:t>ность, в рамках которой он реализует свои базовые устремления:</w:t>
      </w:r>
      <w:r>
        <w:rPr>
          <w:spacing w:val="40"/>
          <w:sz w:val="24"/>
        </w:rPr>
        <w:t xml:space="preserve"> </w:t>
      </w:r>
      <w:r>
        <w:rPr>
          <w:sz w:val="24"/>
        </w:rPr>
        <w:t>любознательность, общительность, опыт деятельности на основе усвоенных ценностей).</w:t>
      </w:r>
    </w:p>
    <w:p w:rsidR="00662C60" w:rsidRDefault="00662C60">
      <w:pPr>
        <w:pStyle w:val="a3"/>
        <w:spacing w:before="13"/>
        <w:ind w:left="0"/>
        <w:jc w:val="left"/>
      </w:pPr>
    </w:p>
    <w:p w:rsidR="00662C60" w:rsidRDefault="00C15CE3">
      <w:pPr>
        <w:pStyle w:val="1"/>
        <w:numPr>
          <w:ilvl w:val="3"/>
          <w:numId w:val="7"/>
        </w:numPr>
        <w:tabs>
          <w:tab w:val="left" w:pos="861"/>
        </w:tabs>
        <w:ind w:left="861" w:hanging="720"/>
        <w:jc w:val="both"/>
      </w:pPr>
      <w:r>
        <w:t>Общности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rPr>
          <w:spacing w:val="-2"/>
        </w:rPr>
        <w:t>организации.</w:t>
      </w:r>
    </w:p>
    <w:p w:rsidR="00662C60" w:rsidRDefault="00C15CE3">
      <w:pPr>
        <w:pStyle w:val="a3"/>
        <w:ind w:right="849" w:firstLine="428"/>
      </w:pPr>
      <w:r>
        <w:t>Общность характеризуется системой связей и отношений между людьми, ос</w:t>
      </w:r>
      <w:r w:rsidR="007E0D93">
        <w:t>нованной на разделяемых всеми её</w:t>
      </w:r>
      <w:r>
        <w:t xml:space="preserve"> участниками ценностных основаниях, определяющих цели совместной деятельности.</w:t>
      </w:r>
    </w:p>
    <w:p w:rsidR="00662C60" w:rsidRDefault="00C15CE3">
      <w:pPr>
        <w:pStyle w:val="a3"/>
        <w:ind w:right="843" w:firstLine="428"/>
      </w:pPr>
      <w:r>
        <w:t>В ДОО, прежде всего, существуют следующие общности: педагог - дети, родител</w:t>
      </w:r>
      <w:r w:rsidR="007E0D93">
        <w:t>и (законные представители) - ребё</w:t>
      </w:r>
      <w:r>
        <w:t>нок (дети), педагог - родители (законные представители).</w:t>
      </w:r>
    </w:p>
    <w:p w:rsidR="00662C60" w:rsidRDefault="00C15CE3">
      <w:pPr>
        <w:pStyle w:val="a3"/>
        <w:ind w:right="843" w:firstLine="428"/>
      </w:pPr>
      <w:r>
        <w:t>Профессиональная общность – это устойчивая система связей и отношений между людьми, единство целей и задач воспитания, реализуемое всеми сотрудниками ДОО.</w:t>
      </w:r>
      <w:r>
        <w:rPr>
          <w:spacing w:val="80"/>
        </w:rPr>
        <w:t xml:space="preserve"> </w:t>
      </w:r>
      <w:r>
        <w:t>Сами участники общности должны разделять те ценности, которые заложены в основу Программы. Основой эффективности такой общности является рефлексия собственной профессиональной деятельности.</w:t>
      </w:r>
    </w:p>
    <w:p w:rsidR="00662C60" w:rsidRDefault="00C15CE3">
      <w:pPr>
        <w:pStyle w:val="a3"/>
        <w:ind w:right="843" w:firstLine="428"/>
      </w:pPr>
      <w:r>
        <w:rPr>
          <w:b/>
        </w:rPr>
        <w:t xml:space="preserve">Профессиональная педагогическая общность </w:t>
      </w:r>
      <w:r>
        <w:t>- рабочая группа педагогов ДОО, созданная в разных целях (коллективное планирование, инновационная деятельность, разработка и проведение общих мероприятий в ДОО, подготовка к конкурсам разного уровня и др.).</w:t>
      </w:r>
    </w:p>
    <w:p w:rsidR="00662C60" w:rsidRDefault="00C15CE3">
      <w:pPr>
        <w:pStyle w:val="a3"/>
        <w:ind w:right="847" w:firstLine="428"/>
      </w:pPr>
      <w:r>
        <w:t>К профессиональным общностям в ДОО относятся: Педагогический совет; Рабочая (творческая) группа, психолого-педагогический консилиум.</w:t>
      </w:r>
    </w:p>
    <w:p w:rsidR="00662C60" w:rsidRDefault="00C15CE3">
      <w:pPr>
        <w:pStyle w:val="a3"/>
        <w:ind w:left="569"/>
      </w:pPr>
      <w:r>
        <w:t>Педагоги</w:t>
      </w:r>
      <w:r>
        <w:rPr>
          <w:spacing w:val="-8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участники</w:t>
      </w:r>
      <w:r>
        <w:rPr>
          <w:spacing w:val="-8"/>
        </w:rPr>
        <w:t xml:space="preserve"> </w:t>
      </w:r>
      <w:r>
        <w:t>общности</w:t>
      </w:r>
      <w:r>
        <w:rPr>
          <w:spacing w:val="44"/>
        </w:rPr>
        <w:t xml:space="preserve"> </w:t>
      </w:r>
      <w:r>
        <w:t>придерживаются</w:t>
      </w:r>
      <w:r>
        <w:rPr>
          <w:spacing w:val="-5"/>
        </w:rPr>
        <w:t xml:space="preserve"> </w:t>
      </w:r>
      <w:r>
        <w:t>следующих</w:t>
      </w:r>
      <w:r>
        <w:rPr>
          <w:spacing w:val="-7"/>
        </w:rPr>
        <w:t xml:space="preserve"> </w:t>
      </w:r>
      <w:r>
        <w:rPr>
          <w:spacing w:val="-2"/>
        </w:rPr>
        <w:t>принципов:</w:t>
      </w:r>
    </w:p>
    <w:p w:rsidR="00662C60" w:rsidRDefault="00C15CE3">
      <w:pPr>
        <w:pStyle w:val="a4"/>
        <w:numPr>
          <w:ilvl w:val="0"/>
          <w:numId w:val="4"/>
        </w:numPr>
        <w:tabs>
          <w:tab w:val="left" w:pos="424"/>
        </w:tabs>
        <w:ind w:right="852" w:firstLine="0"/>
        <w:rPr>
          <w:sz w:val="24"/>
        </w:rPr>
      </w:pPr>
      <w:r>
        <w:rPr>
          <w:sz w:val="24"/>
        </w:rPr>
        <w:t>быть примером в формировании полноценных и сформированных ценностных ориентиров, норм общения и поведения;</w:t>
      </w:r>
    </w:p>
    <w:p w:rsidR="00662C60" w:rsidRDefault="00C15CE3">
      <w:pPr>
        <w:pStyle w:val="a4"/>
        <w:numPr>
          <w:ilvl w:val="0"/>
          <w:numId w:val="4"/>
        </w:numPr>
        <w:tabs>
          <w:tab w:val="left" w:pos="424"/>
        </w:tabs>
        <w:ind w:right="853" w:firstLine="0"/>
        <w:rPr>
          <w:sz w:val="24"/>
        </w:rPr>
      </w:pPr>
      <w:r>
        <w:rPr>
          <w:sz w:val="24"/>
        </w:rPr>
        <w:t>мотивировать детей к общению друг с другом, поощрять даже самые незначительные стремления к общению и взаимодействию;</w:t>
      </w:r>
    </w:p>
    <w:p w:rsidR="00662C60" w:rsidRDefault="00C15CE3">
      <w:pPr>
        <w:pStyle w:val="a4"/>
        <w:numPr>
          <w:ilvl w:val="0"/>
          <w:numId w:val="4"/>
        </w:numPr>
        <w:tabs>
          <w:tab w:val="left" w:pos="424"/>
        </w:tabs>
        <w:ind w:right="862" w:firstLine="0"/>
        <w:rPr>
          <w:sz w:val="24"/>
        </w:rPr>
      </w:pPr>
      <w:r>
        <w:rPr>
          <w:sz w:val="24"/>
        </w:rPr>
        <w:t>поощрять детскую дружбу, стараться, чтобы дружба 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отдельными детьми внутри группы сверстников принимала общественную направленность;</w:t>
      </w:r>
    </w:p>
    <w:p w:rsidR="00662C60" w:rsidRDefault="00C15CE3">
      <w:pPr>
        <w:pStyle w:val="a4"/>
        <w:numPr>
          <w:ilvl w:val="0"/>
          <w:numId w:val="4"/>
        </w:numPr>
        <w:tabs>
          <w:tab w:val="left" w:pos="424"/>
        </w:tabs>
        <w:ind w:right="849" w:firstLine="0"/>
        <w:rPr>
          <w:sz w:val="24"/>
        </w:rPr>
      </w:pPr>
      <w:r>
        <w:rPr>
          <w:sz w:val="24"/>
        </w:rPr>
        <w:t>заботиться о том, чтобы дети непрерывно приобретали опыт общения на основе</w:t>
      </w:r>
      <w:r>
        <w:rPr>
          <w:spacing w:val="40"/>
          <w:sz w:val="24"/>
        </w:rPr>
        <w:t xml:space="preserve"> </w:t>
      </w:r>
      <w:r>
        <w:rPr>
          <w:sz w:val="24"/>
        </w:rPr>
        <w:t>чувства доброжелательности;</w:t>
      </w:r>
    </w:p>
    <w:p w:rsidR="00662C60" w:rsidRDefault="00C15CE3">
      <w:pPr>
        <w:pStyle w:val="a4"/>
        <w:numPr>
          <w:ilvl w:val="0"/>
          <w:numId w:val="4"/>
        </w:numPr>
        <w:tabs>
          <w:tab w:val="left" w:pos="424"/>
        </w:tabs>
        <w:ind w:right="854" w:firstLine="0"/>
        <w:rPr>
          <w:sz w:val="24"/>
        </w:rPr>
      </w:pPr>
      <w:r>
        <w:rPr>
          <w:sz w:val="24"/>
        </w:rPr>
        <w:t>содействовать проявлению детьми заботы об окружающих, учить проявлять чуткость к сверстникам, побуждать детей сопереживать, беспокоиться, проявлять внимание к заболевшему товарищу;</w:t>
      </w:r>
    </w:p>
    <w:p w:rsidR="00662C60" w:rsidRDefault="00C15CE3">
      <w:pPr>
        <w:pStyle w:val="a4"/>
        <w:numPr>
          <w:ilvl w:val="0"/>
          <w:numId w:val="4"/>
        </w:numPr>
        <w:tabs>
          <w:tab w:val="left" w:pos="424"/>
        </w:tabs>
        <w:ind w:right="850" w:firstLine="0"/>
        <w:rPr>
          <w:sz w:val="24"/>
        </w:rPr>
      </w:pPr>
      <w:r>
        <w:rPr>
          <w:sz w:val="24"/>
        </w:rPr>
        <w:t>воспитывать в детях такие качества личности, которые помогают влиться в общество сверстников (организованность, общительность, отзывчивость, щедрость, доброжелательность и пр.);</w:t>
      </w:r>
    </w:p>
    <w:p w:rsidR="00662C60" w:rsidRDefault="00C15CE3">
      <w:pPr>
        <w:pStyle w:val="a4"/>
        <w:numPr>
          <w:ilvl w:val="0"/>
          <w:numId w:val="4"/>
        </w:numPr>
        <w:tabs>
          <w:tab w:val="left" w:pos="424"/>
        </w:tabs>
        <w:spacing w:before="3" w:line="237" w:lineRule="auto"/>
        <w:ind w:right="860" w:firstLine="0"/>
        <w:rPr>
          <w:sz w:val="24"/>
        </w:rPr>
      </w:pPr>
      <w:r>
        <w:rPr>
          <w:sz w:val="24"/>
        </w:rPr>
        <w:t>учить детей совместной деятельности, насыщать их жиз</w:t>
      </w:r>
      <w:r w:rsidR="007E0D93">
        <w:rPr>
          <w:sz w:val="24"/>
        </w:rPr>
        <w:t>нь событиями, которые сплачива</w:t>
      </w:r>
      <w:r>
        <w:rPr>
          <w:sz w:val="24"/>
        </w:rPr>
        <w:t>ли бы и объединяли ребят;</w:t>
      </w:r>
    </w:p>
    <w:p w:rsidR="00662C60" w:rsidRDefault="00C15CE3">
      <w:pPr>
        <w:pStyle w:val="a4"/>
        <w:numPr>
          <w:ilvl w:val="0"/>
          <w:numId w:val="4"/>
        </w:numPr>
        <w:tabs>
          <w:tab w:val="left" w:pos="424"/>
        </w:tabs>
        <w:spacing w:line="275" w:lineRule="exact"/>
        <w:ind w:left="424" w:hanging="283"/>
        <w:rPr>
          <w:sz w:val="24"/>
        </w:rPr>
      </w:pPr>
      <w:r>
        <w:rPr>
          <w:sz w:val="24"/>
        </w:rPr>
        <w:t>воспитывать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детях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свое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поведение.</w:t>
      </w:r>
    </w:p>
    <w:p w:rsidR="00662C60" w:rsidRDefault="00C15CE3">
      <w:pPr>
        <w:pStyle w:val="a3"/>
        <w:ind w:right="845" w:firstLine="428"/>
      </w:pPr>
      <w:r>
        <w:rPr>
          <w:b/>
        </w:rPr>
        <w:t xml:space="preserve">Профессионально-родительская общность </w:t>
      </w:r>
      <w:r>
        <w:t>включает сотрудников ДОО и всех взрослых членов семей воспитанников, которых связывают не только общие</w:t>
      </w:r>
      <w:r w:rsidR="007E0D93">
        <w:t xml:space="preserve"> ценности, цели развития и вос</w:t>
      </w:r>
      <w:r>
        <w:t>питания детей, но и уважение друг к другу. Основная задача – объединение усилий по воспитанию ребенка в семье и в ДОО. Без совместного обсуждения</w:t>
      </w:r>
      <w:r>
        <w:rPr>
          <w:spacing w:val="-9"/>
        </w:rPr>
        <w:t xml:space="preserve"> </w:t>
      </w:r>
      <w:r>
        <w:t>воспитывающими взрослыми особенностей</w:t>
      </w:r>
      <w:r>
        <w:rPr>
          <w:spacing w:val="-15"/>
        </w:rPr>
        <w:t xml:space="preserve"> </w:t>
      </w:r>
      <w:r>
        <w:t>ребенка невозможно выявление и в дальнейшем создание условий, которые необходимы для его оптимального и полноценного развития и воспитания.</w:t>
      </w:r>
    </w:p>
    <w:p w:rsidR="00662C60" w:rsidRDefault="00662C60">
      <w:pPr>
        <w:pStyle w:val="a3"/>
        <w:sectPr w:rsidR="00662C60">
          <w:pgSz w:w="11910" w:h="16840"/>
          <w:pgMar w:top="1040" w:right="0" w:bottom="280" w:left="1559" w:header="720" w:footer="720" w:gutter="0"/>
          <w:cols w:space="720"/>
        </w:sectPr>
      </w:pPr>
    </w:p>
    <w:p w:rsidR="00662C60" w:rsidRDefault="00C15CE3">
      <w:pPr>
        <w:pStyle w:val="a3"/>
        <w:spacing w:before="68"/>
        <w:ind w:right="850" w:firstLine="428"/>
      </w:pPr>
      <w:r>
        <w:rPr>
          <w:b/>
        </w:rPr>
        <w:lastRenderedPageBreak/>
        <w:t xml:space="preserve">Детско-взрослая общность. </w:t>
      </w:r>
      <w:r>
        <w:t>Для общности характерно с</w:t>
      </w:r>
      <w:r w:rsidR="007E0D93">
        <w:t>одействие друг другу, сотворче</w:t>
      </w:r>
      <w:r>
        <w:t>ство и сопереживание, взаимопонимание и взаимное уважение, о</w:t>
      </w:r>
      <w:r w:rsidR="007E0D93">
        <w:t>тношение к ребенку как к полно</w:t>
      </w:r>
      <w:r>
        <w:t>правному</w:t>
      </w:r>
      <w:r>
        <w:rPr>
          <w:spacing w:val="-2"/>
        </w:rPr>
        <w:t xml:space="preserve"> </w:t>
      </w:r>
      <w:r>
        <w:t>человеку, наличие общих симпатий, ценностей и смыслов у всех участников общности.</w:t>
      </w:r>
    </w:p>
    <w:p w:rsidR="00662C60" w:rsidRDefault="00C15CE3">
      <w:pPr>
        <w:pStyle w:val="a3"/>
        <w:ind w:left="569" w:right="847"/>
      </w:pPr>
      <w:r>
        <w:t>Детско-взрослая общность является источником и механизмом воспитания ребенка. Находясь</w:t>
      </w:r>
      <w:r>
        <w:rPr>
          <w:spacing w:val="76"/>
        </w:rPr>
        <w:t xml:space="preserve"> </w:t>
      </w:r>
      <w:r>
        <w:t>в</w:t>
      </w:r>
      <w:r>
        <w:rPr>
          <w:spacing w:val="77"/>
        </w:rPr>
        <w:t xml:space="preserve"> </w:t>
      </w:r>
      <w:r>
        <w:t>общности,</w:t>
      </w:r>
      <w:r>
        <w:rPr>
          <w:spacing w:val="78"/>
        </w:rPr>
        <w:t xml:space="preserve"> </w:t>
      </w:r>
      <w:r>
        <w:t>ребенок</w:t>
      </w:r>
      <w:r>
        <w:rPr>
          <w:spacing w:val="76"/>
        </w:rPr>
        <w:t xml:space="preserve"> </w:t>
      </w:r>
      <w:r>
        <w:t>сначала</w:t>
      </w:r>
      <w:r>
        <w:rPr>
          <w:spacing w:val="50"/>
          <w:w w:val="150"/>
        </w:rPr>
        <w:t xml:space="preserve"> </w:t>
      </w:r>
      <w:r>
        <w:t>приобщается</w:t>
      </w:r>
      <w:r>
        <w:rPr>
          <w:spacing w:val="50"/>
          <w:w w:val="150"/>
        </w:rPr>
        <w:t xml:space="preserve"> </w:t>
      </w:r>
      <w:r>
        <w:t>к</w:t>
      </w:r>
      <w:r>
        <w:rPr>
          <w:spacing w:val="77"/>
        </w:rPr>
        <w:t xml:space="preserve"> </w:t>
      </w:r>
      <w:r>
        <w:t>тем</w:t>
      </w:r>
      <w:r>
        <w:rPr>
          <w:spacing w:val="74"/>
        </w:rPr>
        <w:t xml:space="preserve"> </w:t>
      </w:r>
      <w:r>
        <w:t>правилам</w:t>
      </w:r>
      <w:r>
        <w:rPr>
          <w:spacing w:val="56"/>
          <w:w w:val="150"/>
        </w:rPr>
        <w:t xml:space="preserve"> </w:t>
      </w:r>
      <w:r>
        <w:t>и</w:t>
      </w:r>
      <w:r>
        <w:rPr>
          <w:spacing w:val="74"/>
        </w:rPr>
        <w:t xml:space="preserve"> </w:t>
      </w:r>
      <w:r>
        <w:rPr>
          <w:spacing w:val="-2"/>
        </w:rPr>
        <w:t>нормам,</w:t>
      </w:r>
    </w:p>
    <w:p w:rsidR="00662C60" w:rsidRDefault="00C15CE3">
      <w:pPr>
        <w:pStyle w:val="a3"/>
        <w:ind w:right="841"/>
      </w:pPr>
      <w:r>
        <w:t>которые вносят взрослые в общность, а затем эти нормы усваиваются ребенком и становятся его собственными.</w:t>
      </w:r>
    </w:p>
    <w:p w:rsidR="00662C60" w:rsidRDefault="00C15CE3">
      <w:pPr>
        <w:pStyle w:val="a3"/>
        <w:spacing w:before="1"/>
        <w:ind w:right="848" w:firstLine="428"/>
      </w:pPr>
      <w:r>
        <w:t xml:space="preserve">Общность строится и задается системой связей и отношений ее участников. В каждом возрасте и каждом случае она будет обладать своей спецификой в зависимости от решаемых воспитательных задач (реализация культурно-образовательных инициатив участников образовательных отношений и социальных партнеров; использование культурно образовательного потенциала каникулярного периода, выходных и праздничных дней - маршруты выходного дня, краеведческие мероприятия, целые прогулки и экскурсии, социокультурные акции, </w:t>
      </w:r>
      <w:proofErr w:type="spellStart"/>
      <w:r>
        <w:t>квесты</w:t>
      </w:r>
      <w:proofErr w:type="spellEnd"/>
      <w:r>
        <w:t xml:space="preserve"> и др.).</w:t>
      </w:r>
    </w:p>
    <w:p w:rsidR="00662C60" w:rsidRDefault="00C15CE3">
      <w:pPr>
        <w:pStyle w:val="a3"/>
        <w:ind w:right="842" w:firstLine="428"/>
      </w:pPr>
      <w:r>
        <w:rPr>
          <w:b/>
        </w:rPr>
        <w:t xml:space="preserve">Детская общность. </w:t>
      </w:r>
      <w:r>
        <w:t>Общество сверстников – необходимое условие полноценного развития личности ребенка. Здесь он непрерывно приобретает способы о</w:t>
      </w:r>
      <w:r w:rsidR="007E0D93">
        <w:t>бщественного поведения, под ру</w:t>
      </w:r>
      <w:r>
        <w:t>ководством воспитателя учится умению дружно жить, сообща играть, трудиться, заниматься, достигать поставленной цели. Чувство приверженности к группе сверстников</w:t>
      </w:r>
      <w:r>
        <w:rPr>
          <w:spacing w:val="-15"/>
        </w:rPr>
        <w:t xml:space="preserve"> </w:t>
      </w:r>
      <w:r>
        <w:t>рождается тогда, когда</w:t>
      </w:r>
      <w:r>
        <w:rPr>
          <w:spacing w:val="-15"/>
        </w:rPr>
        <w:t xml:space="preserve"> </w:t>
      </w:r>
      <w:r>
        <w:t>ребенок впервые начинает понимать, что рядом с ним такие же, как он сам, что свои желания необходимо соотносить с желаниями других.</w:t>
      </w:r>
    </w:p>
    <w:p w:rsidR="00662C60" w:rsidRDefault="00C15CE3">
      <w:pPr>
        <w:pStyle w:val="a3"/>
        <w:spacing w:before="1"/>
        <w:ind w:right="846" w:firstLine="428"/>
      </w:pPr>
      <w:r>
        <w:t>Воспитатель воспитывает у детей навыки и привычки поведения, качества, определяющие характер взаимоотношений ребенка с другими людьми и его успешность в том или ином сообществе. Поэтому так важно придать детским взаимоотношениям дух доброжелательности, развивать у</w:t>
      </w:r>
      <w:r>
        <w:rPr>
          <w:spacing w:val="-4"/>
        </w:rPr>
        <w:t xml:space="preserve"> </w:t>
      </w:r>
      <w:r>
        <w:t>детей стремление и умение помогать как старшим, так и друг другу, оказывать сопротивление плохим поступкам, общими усилиями достигать поставленной цели.</w:t>
      </w:r>
    </w:p>
    <w:p w:rsidR="00662C60" w:rsidRDefault="00C15CE3">
      <w:pPr>
        <w:pStyle w:val="1"/>
        <w:spacing w:before="12" w:line="240" w:lineRule="auto"/>
        <w:ind w:right="1498" w:firstLine="428"/>
        <w:jc w:val="both"/>
      </w:pPr>
      <w:r>
        <w:t>Культура</w:t>
      </w:r>
      <w:r>
        <w:rPr>
          <w:spacing w:val="-7"/>
        </w:rPr>
        <w:t xml:space="preserve"> </w:t>
      </w:r>
      <w:r>
        <w:t>поведения</w:t>
      </w:r>
      <w:r>
        <w:rPr>
          <w:spacing w:val="-8"/>
        </w:rPr>
        <w:t xml:space="preserve"> </w:t>
      </w:r>
      <w:r>
        <w:t>воспитателя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общностях</w:t>
      </w:r>
      <w:r>
        <w:rPr>
          <w:spacing w:val="-11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значимая</w:t>
      </w:r>
      <w:r>
        <w:rPr>
          <w:spacing w:val="-9"/>
        </w:rPr>
        <w:t xml:space="preserve"> </w:t>
      </w:r>
      <w:r>
        <w:t xml:space="preserve">составляющая </w:t>
      </w:r>
      <w:r>
        <w:rPr>
          <w:spacing w:val="-2"/>
        </w:rPr>
        <w:t>уклада.</w:t>
      </w:r>
    </w:p>
    <w:p w:rsidR="00662C60" w:rsidRDefault="00C15CE3">
      <w:pPr>
        <w:pStyle w:val="a3"/>
        <w:ind w:right="843" w:firstLine="428"/>
      </w:pPr>
      <w:r>
        <w:t>Культура</w:t>
      </w:r>
      <w:r>
        <w:rPr>
          <w:spacing w:val="-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взрослых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детском</w:t>
      </w:r>
      <w:r>
        <w:rPr>
          <w:spacing w:val="-2"/>
        </w:rPr>
        <w:t xml:space="preserve"> </w:t>
      </w:r>
      <w:r>
        <w:t>саду</w:t>
      </w:r>
      <w:r>
        <w:rPr>
          <w:spacing w:val="-6"/>
        </w:rPr>
        <w:t xml:space="preserve"> </w:t>
      </w:r>
      <w:r>
        <w:t>направлена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создание</w:t>
      </w:r>
      <w:r>
        <w:rPr>
          <w:spacing w:val="-1"/>
        </w:rPr>
        <w:t xml:space="preserve"> </w:t>
      </w:r>
      <w:r>
        <w:t>воспитывающей среды как условия решения возрастных задач воспитания. Общая психологическая атмосфера, эмоциональный настрой группы, спокойная обстановка, отсутствие спешки, разумная сбалансированность планов – это необходимые условия нормальной жизни и развития детей.</w:t>
      </w:r>
    </w:p>
    <w:p w:rsidR="00662C60" w:rsidRDefault="00C15CE3">
      <w:pPr>
        <w:pStyle w:val="a3"/>
        <w:ind w:left="569"/>
      </w:pPr>
      <w:r>
        <w:t>Педагоги</w:t>
      </w:r>
      <w:r>
        <w:rPr>
          <w:spacing w:val="-8"/>
        </w:rPr>
        <w:t xml:space="preserve"> </w:t>
      </w:r>
      <w:r>
        <w:t>соблюдают</w:t>
      </w:r>
      <w:r>
        <w:rPr>
          <w:spacing w:val="-6"/>
        </w:rPr>
        <w:t xml:space="preserve"> </w:t>
      </w:r>
      <w:r>
        <w:t>кодекс</w:t>
      </w:r>
      <w:r>
        <w:rPr>
          <w:spacing w:val="-5"/>
        </w:rPr>
        <w:t xml:space="preserve"> </w:t>
      </w:r>
      <w:r>
        <w:t>нормы</w:t>
      </w:r>
      <w:r>
        <w:rPr>
          <w:spacing w:val="-7"/>
        </w:rPr>
        <w:t xml:space="preserve"> </w:t>
      </w:r>
      <w:r>
        <w:t>профессиональной</w:t>
      </w:r>
      <w:r>
        <w:rPr>
          <w:spacing w:val="-6"/>
        </w:rPr>
        <w:t xml:space="preserve"> </w:t>
      </w:r>
      <w:r>
        <w:t>этики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rPr>
          <w:spacing w:val="-2"/>
        </w:rPr>
        <w:t>поведения.</w:t>
      </w:r>
    </w:p>
    <w:p w:rsidR="00662C60" w:rsidRDefault="00662C60">
      <w:pPr>
        <w:pStyle w:val="a3"/>
        <w:spacing w:before="1"/>
        <w:ind w:left="0"/>
        <w:jc w:val="left"/>
      </w:pPr>
    </w:p>
    <w:p w:rsidR="00662C60" w:rsidRDefault="00C15CE3">
      <w:pPr>
        <w:pStyle w:val="1"/>
        <w:numPr>
          <w:ilvl w:val="3"/>
          <w:numId w:val="7"/>
        </w:numPr>
        <w:tabs>
          <w:tab w:val="left" w:pos="921"/>
        </w:tabs>
        <w:ind w:left="921" w:hanging="780"/>
      </w:pPr>
      <w:r>
        <w:t>Задачи</w:t>
      </w:r>
      <w:r>
        <w:rPr>
          <w:spacing w:val="-3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образовательных</w:t>
      </w:r>
      <w:r>
        <w:rPr>
          <w:spacing w:val="-2"/>
        </w:rPr>
        <w:t xml:space="preserve"> областях.</w:t>
      </w:r>
    </w:p>
    <w:p w:rsidR="00662C60" w:rsidRDefault="00C15CE3">
      <w:pPr>
        <w:pStyle w:val="a3"/>
        <w:ind w:right="1182" w:firstLine="428"/>
        <w:jc w:val="left"/>
      </w:pPr>
      <w:r>
        <w:t>Содержание Программы воспитания реализуется в ходе освоения детьми дошкольного возраста</w:t>
      </w:r>
      <w:r>
        <w:rPr>
          <w:spacing w:val="-6"/>
        </w:rPr>
        <w:t xml:space="preserve"> </w:t>
      </w:r>
      <w:r>
        <w:t>всех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областей,</w:t>
      </w:r>
      <w:r>
        <w:rPr>
          <w:spacing w:val="-5"/>
        </w:rPr>
        <w:t xml:space="preserve"> </w:t>
      </w:r>
      <w:r>
        <w:t>обозначенных в</w:t>
      </w:r>
      <w:r>
        <w:rPr>
          <w:spacing w:val="-10"/>
        </w:rPr>
        <w:t xml:space="preserve"> </w:t>
      </w:r>
      <w:r>
        <w:t>ФГОС</w:t>
      </w:r>
      <w:r>
        <w:rPr>
          <w:spacing w:val="-5"/>
        </w:rPr>
        <w:t xml:space="preserve"> </w:t>
      </w:r>
      <w:r>
        <w:t>ДО:</w:t>
      </w:r>
    </w:p>
    <w:p w:rsidR="00662C60" w:rsidRPr="007E0D93" w:rsidRDefault="00C15CE3" w:rsidP="007E0D93">
      <w:pPr>
        <w:pStyle w:val="a3"/>
        <w:spacing w:before="66" w:line="274" w:lineRule="exact"/>
        <w:jc w:val="left"/>
      </w:pPr>
      <w:r>
        <w:t xml:space="preserve">образовательная область «Социально-коммуникативное развитие» соотносится с </w:t>
      </w:r>
      <w:proofErr w:type="spellStart"/>
      <w:r w:rsidR="007E0D93">
        <w:rPr>
          <w:spacing w:val="-2"/>
        </w:rPr>
        <w:t>патрио</w:t>
      </w:r>
      <w:r w:rsidR="007E0D93">
        <w:t>ическим</w:t>
      </w:r>
      <w:proofErr w:type="spellEnd"/>
      <w:r w:rsidR="007E0D93">
        <w:t>,</w:t>
      </w:r>
      <w:r w:rsidR="007E0D93">
        <w:rPr>
          <w:spacing w:val="-10"/>
        </w:rPr>
        <w:t xml:space="preserve"> </w:t>
      </w:r>
      <w:r w:rsidR="007E0D93">
        <w:t>духовно-нравственным,</w:t>
      </w:r>
      <w:r w:rsidR="007E0D93">
        <w:rPr>
          <w:spacing w:val="-9"/>
        </w:rPr>
        <w:t xml:space="preserve"> </w:t>
      </w:r>
      <w:r w:rsidR="007E0D93">
        <w:t>социальным</w:t>
      </w:r>
      <w:r w:rsidR="007E0D93">
        <w:rPr>
          <w:spacing w:val="-8"/>
        </w:rPr>
        <w:t xml:space="preserve"> </w:t>
      </w:r>
      <w:r w:rsidR="007E0D93">
        <w:t>и</w:t>
      </w:r>
      <w:r w:rsidR="007E0D93">
        <w:rPr>
          <w:spacing w:val="-10"/>
        </w:rPr>
        <w:t xml:space="preserve"> </w:t>
      </w:r>
      <w:r w:rsidR="007E0D93">
        <w:t>трудовым</w:t>
      </w:r>
      <w:r w:rsidR="007E0D93">
        <w:rPr>
          <w:spacing w:val="-12"/>
        </w:rPr>
        <w:t xml:space="preserve"> </w:t>
      </w:r>
      <w:r w:rsidR="007E0D93">
        <w:t>направлениями</w:t>
      </w:r>
      <w:r w:rsidR="007E0D93">
        <w:rPr>
          <w:spacing w:val="-8"/>
        </w:rPr>
        <w:t xml:space="preserve"> </w:t>
      </w:r>
      <w:r w:rsidR="007E0D93">
        <w:rPr>
          <w:spacing w:val="-2"/>
        </w:rPr>
        <w:t>воспитания;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</w:tabs>
        <w:ind w:right="849" w:firstLine="0"/>
        <w:jc w:val="left"/>
        <w:rPr>
          <w:sz w:val="24"/>
        </w:rPr>
      </w:pPr>
      <w:r>
        <w:rPr>
          <w:sz w:val="24"/>
        </w:rPr>
        <w:t>образовательная</w:t>
      </w:r>
      <w:r>
        <w:rPr>
          <w:spacing w:val="29"/>
          <w:sz w:val="24"/>
        </w:rPr>
        <w:t xml:space="preserve"> </w:t>
      </w:r>
      <w:r>
        <w:rPr>
          <w:sz w:val="24"/>
        </w:rPr>
        <w:t>область «Познавательное</w:t>
      </w:r>
      <w:r>
        <w:rPr>
          <w:spacing w:val="28"/>
          <w:sz w:val="24"/>
        </w:rPr>
        <w:t xml:space="preserve"> </w:t>
      </w:r>
      <w:r>
        <w:rPr>
          <w:sz w:val="24"/>
        </w:rPr>
        <w:t>развитие» соотносится</w:t>
      </w:r>
      <w:r>
        <w:rPr>
          <w:spacing w:val="30"/>
          <w:sz w:val="24"/>
        </w:rPr>
        <w:t xml:space="preserve"> </w:t>
      </w:r>
      <w:r>
        <w:rPr>
          <w:sz w:val="24"/>
        </w:rPr>
        <w:t>с</w:t>
      </w:r>
      <w:r>
        <w:rPr>
          <w:spacing w:val="27"/>
          <w:sz w:val="24"/>
        </w:rPr>
        <w:t xml:space="preserve"> </w:t>
      </w:r>
      <w:r>
        <w:rPr>
          <w:sz w:val="24"/>
        </w:rPr>
        <w:t>познавательным</w:t>
      </w:r>
      <w:r>
        <w:rPr>
          <w:spacing w:val="27"/>
          <w:sz w:val="24"/>
        </w:rPr>
        <w:t xml:space="preserve"> </w:t>
      </w:r>
      <w:r>
        <w:rPr>
          <w:sz w:val="24"/>
        </w:rPr>
        <w:t>и патриотическим направлениями воспитания;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</w:tabs>
        <w:spacing w:before="5" w:line="237" w:lineRule="auto"/>
        <w:ind w:right="860" w:firstLine="0"/>
        <w:jc w:val="left"/>
        <w:rPr>
          <w:sz w:val="24"/>
        </w:rPr>
      </w:pPr>
      <w:r>
        <w:rPr>
          <w:sz w:val="24"/>
        </w:rPr>
        <w:t>образовательная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-4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развитие»</w:t>
      </w:r>
      <w:r>
        <w:rPr>
          <w:spacing w:val="-10"/>
          <w:sz w:val="24"/>
        </w:rPr>
        <w:t xml:space="preserve"> </w:t>
      </w:r>
      <w:r>
        <w:rPr>
          <w:sz w:val="24"/>
        </w:rPr>
        <w:t>соотносится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эстетическим направлениями воспитания;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  <w:tab w:val="left" w:pos="2328"/>
          <w:tab w:val="left" w:pos="3331"/>
          <w:tab w:val="left" w:pos="6684"/>
          <w:tab w:val="left" w:pos="7916"/>
          <w:tab w:val="left" w:pos="9390"/>
        </w:tabs>
        <w:ind w:right="849" w:firstLine="0"/>
        <w:jc w:val="left"/>
        <w:rPr>
          <w:sz w:val="24"/>
        </w:rPr>
      </w:pPr>
      <w:r>
        <w:rPr>
          <w:spacing w:val="-2"/>
          <w:sz w:val="24"/>
        </w:rPr>
        <w:t>образовательная</w:t>
      </w:r>
      <w:r>
        <w:rPr>
          <w:sz w:val="24"/>
        </w:rPr>
        <w:tab/>
      </w:r>
      <w:r>
        <w:rPr>
          <w:spacing w:val="-2"/>
          <w:sz w:val="24"/>
        </w:rPr>
        <w:t>область</w:t>
      </w:r>
      <w:r>
        <w:rPr>
          <w:sz w:val="24"/>
        </w:rPr>
        <w:tab/>
      </w:r>
      <w:r>
        <w:rPr>
          <w:spacing w:val="-2"/>
          <w:sz w:val="24"/>
        </w:rPr>
        <w:t>«Художественно-эстетическое</w:t>
      </w:r>
      <w:r>
        <w:rPr>
          <w:sz w:val="24"/>
        </w:rPr>
        <w:tab/>
      </w:r>
      <w:r>
        <w:rPr>
          <w:spacing w:val="-2"/>
          <w:sz w:val="24"/>
        </w:rPr>
        <w:t>развитие»</w:t>
      </w:r>
      <w:r>
        <w:rPr>
          <w:sz w:val="24"/>
        </w:rPr>
        <w:tab/>
      </w:r>
      <w:r>
        <w:rPr>
          <w:spacing w:val="-2"/>
          <w:sz w:val="24"/>
        </w:rPr>
        <w:t>соотносится</w:t>
      </w:r>
      <w:r>
        <w:rPr>
          <w:sz w:val="24"/>
        </w:rPr>
        <w:tab/>
      </w:r>
      <w:r>
        <w:rPr>
          <w:spacing w:val="-10"/>
          <w:sz w:val="24"/>
        </w:rPr>
        <w:t xml:space="preserve">с </w:t>
      </w:r>
      <w:r w:rsidR="007E0D93">
        <w:rPr>
          <w:sz w:val="24"/>
        </w:rPr>
        <w:t>эстети</w:t>
      </w:r>
      <w:r>
        <w:rPr>
          <w:sz w:val="24"/>
        </w:rPr>
        <w:t>ческим направлением воспитания;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</w:tabs>
        <w:ind w:right="846" w:firstLine="0"/>
        <w:jc w:val="left"/>
        <w:rPr>
          <w:sz w:val="24"/>
        </w:rPr>
      </w:pPr>
      <w:r>
        <w:rPr>
          <w:sz w:val="24"/>
        </w:rPr>
        <w:t>образовательная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-2"/>
          <w:sz w:val="24"/>
        </w:rPr>
        <w:t xml:space="preserve"> </w:t>
      </w:r>
      <w:r>
        <w:rPr>
          <w:sz w:val="24"/>
        </w:rPr>
        <w:t>«Физическое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развитие»</w:t>
      </w:r>
      <w:r>
        <w:rPr>
          <w:spacing w:val="-11"/>
          <w:sz w:val="24"/>
        </w:rPr>
        <w:t xml:space="preserve"> </w:t>
      </w:r>
      <w:r>
        <w:rPr>
          <w:sz w:val="24"/>
        </w:rPr>
        <w:t>соотносится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оздорови- тельным</w:t>
      </w:r>
      <w:proofErr w:type="gramEnd"/>
      <w:r>
        <w:rPr>
          <w:sz w:val="24"/>
        </w:rPr>
        <w:t xml:space="preserve"> направлениями воспитания.</w:t>
      </w:r>
    </w:p>
    <w:p w:rsidR="007E0D93" w:rsidRDefault="007E0D93" w:rsidP="007E0D93">
      <w:pPr>
        <w:spacing w:before="10" w:line="237" w:lineRule="auto"/>
        <w:rPr>
          <w:b/>
          <w:sz w:val="24"/>
        </w:rPr>
      </w:pPr>
    </w:p>
    <w:p w:rsidR="00662C60" w:rsidRDefault="00C15CE3" w:rsidP="007E0D93">
      <w:pPr>
        <w:spacing w:before="10" w:line="237" w:lineRule="auto"/>
        <w:rPr>
          <w:sz w:val="24"/>
        </w:rPr>
      </w:pPr>
      <w:r>
        <w:rPr>
          <w:b/>
          <w:sz w:val="24"/>
        </w:rPr>
        <w:t>Решение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задач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рамках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области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«Социально- коммуникативное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38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32"/>
          <w:sz w:val="24"/>
        </w:rPr>
        <w:t xml:space="preserve"> </w:t>
      </w:r>
      <w:r>
        <w:rPr>
          <w:sz w:val="24"/>
        </w:rPr>
        <w:t>на</w:t>
      </w:r>
      <w:r>
        <w:rPr>
          <w:spacing w:val="32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29"/>
          <w:sz w:val="24"/>
        </w:rPr>
        <w:t xml:space="preserve"> </w:t>
      </w:r>
      <w:r>
        <w:rPr>
          <w:sz w:val="24"/>
        </w:rPr>
        <w:t>детей</w:t>
      </w:r>
      <w:r>
        <w:rPr>
          <w:spacing w:val="32"/>
          <w:sz w:val="24"/>
        </w:rPr>
        <w:t xml:space="preserve"> </w:t>
      </w:r>
      <w:r>
        <w:rPr>
          <w:sz w:val="24"/>
        </w:rPr>
        <w:t>к</w:t>
      </w:r>
      <w:r>
        <w:rPr>
          <w:spacing w:val="32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36"/>
          <w:sz w:val="24"/>
        </w:rPr>
        <w:t xml:space="preserve"> </w:t>
      </w:r>
      <w:r>
        <w:rPr>
          <w:spacing w:val="-2"/>
          <w:sz w:val="24"/>
        </w:rPr>
        <w:t>«Родина»,</w:t>
      </w:r>
    </w:p>
    <w:p w:rsidR="00662C60" w:rsidRDefault="00662C60">
      <w:pPr>
        <w:spacing w:line="237" w:lineRule="auto"/>
        <w:rPr>
          <w:sz w:val="24"/>
        </w:rPr>
        <w:sectPr w:rsidR="00662C60">
          <w:pgSz w:w="11910" w:h="16840"/>
          <w:pgMar w:top="1040" w:right="0" w:bottom="280" w:left="1559" w:header="720" w:footer="720" w:gutter="0"/>
          <w:cols w:space="720"/>
        </w:sectPr>
      </w:pPr>
    </w:p>
    <w:p w:rsidR="00662C60" w:rsidRDefault="00C15CE3">
      <w:pPr>
        <w:pStyle w:val="a3"/>
        <w:tabs>
          <w:tab w:val="left" w:pos="1581"/>
          <w:tab w:val="left" w:pos="2770"/>
          <w:tab w:val="left" w:pos="4158"/>
          <w:tab w:val="left" w:pos="5382"/>
          <w:tab w:val="left" w:pos="7203"/>
          <w:tab w:val="left" w:pos="8407"/>
        </w:tabs>
        <w:spacing w:before="68"/>
        <w:jc w:val="left"/>
      </w:pPr>
      <w:r>
        <w:rPr>
          <w:spacing w:val="-2"/>
        </w:rPr>
        <w:lastRenderedPageBreak/>
        <w:t>«Природа»,</w:t>
      </w:r>
      <w:r>
        <w:tab/>
      </w:r>
      <w:r>
        <w:rPr>
          <w:spacing w:val="-2"/>
        </w:rPr>
        <w:t>«Семья»,</w:t>
      </w:r>
      <w:r>
        <w:tab/>
      </w:r>
      <w:r>
        <w:rPr>
          <w:spacing w:val="-2"/>
        </w:rPr>
        <w:t>«Человек»,</w:t>
      </w:r>
      <w:r>
        <w:tab/>
      </w:r>
      <w:r>
        <w:rPr>
          <w:spacing w:val="-2"/>
        </w:rPr>
        <w:t>«Жизнь»,</w:t>
      </w:r>
      <w:r>
        <w:tab/>
      </w:r>
      <w:r>
        <w:rPr>
          <w:spacing w:val="-2"/>
        </w:rPr>
        <w:t>«Милосердие»,</w:t>
      </w:r>
      <w:r>
        <w:tab/>
      </w:r>
      <w:r>
        <w:rPr>
          <w:spacing w:val="-2"/>
        </w:rPr>
        <w:t>«Добро»,</w:t>
      </w:r>
      <w:r>
        <w:tab/>
      </w:r>
      <w:r>
        <w:rPr>
          <w:spacing w:val="-2"/>
        </w:rPr>
        <w:t>«Дружба»,</w:t>
      </w:r>
    </w:p>
    <w:p w:rsidR="00662C60" w:rsidRDefault="00C15CE3">
      <w:pPr>
        <w:pStyle w:val="a3"/>
        <w:jc w:val="left"/>
      </w:pPr>
      <w:r>
        <w:rPr>
          <w:spacing w:val="-2"/>
        </w:rPr>
        <w:t>«Сотрудничество»,</w:t>
      </w:r>
    </w:p>
    <w:p w:rsidR="00662C60" w:rsidRDefault="00C15CE3">
      <w:pPr>
        <w:pStyle w:val="a3"/>
        <w:spacing w:before="4"/>
        <w:jc w:val="left"/>
      </w:pPr>
      <w:r>
        <w:t>«Труд».</w:t>
      </w:r>
      <w:r>
        <w:rPr>
          <w:spacing w:val="-8"/>
        </w:rPr>
        <w:t xml:space="preserve"> </w:t>
      </w:r>
      <w:r>
        <w:t>Это</w:t>
      </w:r>
      <w:r>
        <w:rPr>
          <w:spacing w:val="-7"/>
        </w:rPr>
        <w:t xml:space="preserve"> </w:t>
      </w:r>
      <w:r>
        <w:t>предполагает</w:t>
      </w:r>
      <w:r>
        <w:rPr>
          <w:spacing w:val="-7"/>
        </w:rPr>
        <w:t xml:space="preserve"> </w:t>
      </w:r>
      <w:r>
        <w:t>решение</w:t>
      </w:r>
      <w:r>
        <w:rPr>
          <w:spacing w:val="-9"/>
        </w:rPr>
        <w:t xml:space="preserve"> </w:t>
      </w:r>
      <w:r>
        <w:t>задач</w:t>
      </w:r>
      <w:r>
        <w:rPr>
          <w:spacing w:val="-7"/>
        </w:rPr>
        <w:t xml:space="preserve"> </w:t>
      </w:r>
      <w:r>
        <w:t>нескольких</w:t>
      </w:r>
      <w:r>
        <w:rPr>
          <w:spacing w:val="-6"/>
        </w:rPr>
        <w:t xml:space="preserve"> </w:t>
      </w:r>
      <w:r>
        <w:t>направлений</w:t>
      </w:r>
      <w:r>
        <w:rPr>
          <w:spacing w:val="-6"/>
        </w:rPr>
        <w:t xml:space="preserve"> </w:t>
      </w:r>
      <w:r>
        <w:rPr>
          <w:spacing w:val="-2"/>
        </w:rPr>
        <w:t>воспитания: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4"/>
        </w:tabs>
        <w:ind w:right="846" w:firstLine="0"/>
        <w:rPr>
          <w:sz w:val="24"/>
        </w:rPr>
      </w:pPr>
      <w:r>
        <w:rPr>
          <w:sz w:val="24"/>
        </w:rPr>
        <w:t>воспитание любви к своей семье, своему населенному</w:t>
      </w:r>
      <w:r>
        <w:rPr>
          <w:spacing w:val="40"/>
          <w:sz w:val="24"/>
        </w:rPr>
        <w:t xml:space="preserve"> </w:t>
      </w:r>
      <w:r>
        <w:rPr>
          <w:sz w:val="24"/>
        </w:rPr>
        <w:t>пункту, родному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краю, своей </w:t>
      </w:r>
      <w:r>
        <w:rPr>
          <w:spacing w:val="-2"/>
          <w:sz w:val="24"/>
        </w:rPr>
        <w:t>стране;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4"/>
        </w:tabs>
        <w:ind w:right="847" w:firstLine="0"/>
        <w:rPr>
          <w:sz w:val="24"/>
        </w:rPr>
      </w:pPr>
      <w:r>
        <w:rPr>
          <w:sz w:val="24"/>
        </w:rPr>
        <w:t>воспитание уважительного отношения к ровесникам, р</w:t>
      </w:r>
      <w:r w:rsidR="007E0D93">
        <w:rPr>
          <w:sz w:val="24"/>
        </w:rPr>
        <w:t>одителям (законным представите</w:t>
      </w:r>
      <w:r>
        <w:rPr>
          <w:sz w:val="24"/>
        </w:rPr>
        <w:t xml:space="preserve">лям), соседям, другим людям вне зависимости от их этнической </w:t>
      </w:r>
      <w:r>
        <w:rPr>
          <w:spacing w:val="-2"/>
          <w:sz w:val="24"/>
        </w:rPr>
        <w:t>принадлежности;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4"/>
        </w:tabs>
        <w:spacing w:before="7" w:line="237" w:lineRule="auto"/>
        <w:ind w:right="841" w:firstLine="0"/>
        <w:rPr>
          <w:sz w:val="24"/>
        </w:rPr>
      </w:pPr>
      <w:r>
        <w:rPr>
          <w:sz w:val="24"/>
        </w:rPr>
        <w:t>воспитание ценностного отношения к культурному насл</w:t>
      </w:r>
      <w:r w:rsidR="007E0D93">
        <w:rPr>
          <w:sz w:val="24"/>
        </w:rPr>
        <w:t>едию своего народа, к нравствен</w:t>
      </w:r>
      <w:r>
        <w:rPr>
          <w:sz w:val="24"/>
        </w:rPr>
        <w:t>ным и культурным традициям России;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4"/>
        </w:tabs>
        <w:ind w:right="846" w:firstLine="0"/>
        <w:rPr>
          <w:sz w:val="24"/>
        </w:rPr>
      </w:pPr>
      <w:r>
        <w:rPr>
          <w:sz w:val="24"/>
        </w:rPr>
        <w:t>содействие становлению целостной картины мира, основанной на представлениях о добре</w:t>
      </w:r>
      <w:r w:rsidR="007E0D93">
        <w:rPr>
          <w:sz w:val="24"/>
        </w:rPr>
        <w:t xml:space="preserve"> </w:t>
      </w:r>
      <w:r>
        <w:rPr>
          <w:sz w:val="24"/>
        </w:rPr>
        <w:t>и зле, прекрасном и безобразном, правдивом и ложном;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4"/>
        </w:tabs>
        <w:ind w:right="846" w:firstLine="0"/>
        <w:rPr>
          <w:sz w:val="24"/>
        </w:rPr>
      </w:pPr>
      <w:r>
        <w:rPr>
          <w:sz w:val="24"/>
        </w:rPr>
        <w:t>воспитание социальных чувств и навыков: способности к сопереживанию,</w:t>
      </w:r>
      <w:r>
        <w:rPr>
          <w:spacing w:val="80"/>
          <w:sz w:val="24"/>
        </w:rPr>
        <w:t xml:space="preserve"> </w:t>
      </w:r>
      <w:r w:rsidR="007E0D93">
        <w:rPr>
          <w:sz w:val="24"/>
        </w:rPr>
        <w:t>общительно</w:t>
      </w:r>
      <w:r>
        <w:rPr>
          <w:sz w:val="24"/>
        </w:rPr>
        <w:t>сти, дружелюбия, сотрудничества, умения соблюдать правила, активной личностной позиции.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4"/>
        </w:tabs>
        <w:ind w:right="847" w:firstLine="0"/>
        <w:rPr>
          <w:sz w:val="24"/>
        </w:rPr>
      </w:pPr>
      <w:r>
        <w:rPr>
          <w:sz w:val="24"/>
        </w:rPr>
        <w:t xml:space="preserve">создание условий для возникновения у </w:t>
      </w:r>
      <w:r w:rsidR="007E0D93">
        <w:rPr>
          <w:sz w:val="24"/>
        </w:rPr>
        <w:t>ребёнка</w:t>
      </w:r>
      <w:r>
        <w:rPr>
          <w:sz w:val="24"/>
        </w:rPr>
        <w:t xml:space="preserve"> нравственного, социально значимого </w:t>
      </w:r>
      <w:r w:rsidR="007E0D93">
        <w:rPr>
          <w:sz w:val="24"/>
        </w:rPr>
        <w:t>поступка</w:t>
      </w:r>
      <w:r>
        <w:rPr>
          <w:sz w:val="24"/>
        </w:rPr>
        <w:t xml:space="preserve">, приобретения </w:t>
      </w:r>
      <w:r w:rsidR="007E0D93">
        <w:rPr>
          <w:sz w:val="24"/>
        </w:rPr>
        <w:t>ребёнком</w:t>
      </w:r>
      <w:r>
        <w:rPr>
          <w:sz w:val="24"/>
        </w:rPr>
        <w:t xml:space="preserve"> опыта милосердия и заботы;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4"/>
        </w:tabs>
        <w:ind w:right="848" w:firstLine="0"/>
        <w:rPr>
          <w:sz w:val="24"/>
        </w:rPr>
      </w:pPr>
      <w:r>
        <w:rPr>
          <w:sz w:val="24"/>
        </w:rPr>
        <w:t xml:space="preserve">поддержка трудового усилия, привычки к доступному дошкольнику напряжению </w:t>
      </w:r>
      <w:r w:rsidR="007E0D93">
        <w:rPr>
          <w:sz w:val="24"/>
        </w:rPr>
        <w:t>физических</w:t>
      </w:r>
      <w:r>
        <w:rPr>
          <w:sz w:val="24"/>
        </w:rPr>
        <w:t>, умственных и нравственных сил для решения трудовой задачи;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4"/>
        </w:tabs>
        <w:ind w:right="842" w:firstLine="0"/>
        <w:rPr>
          <w:sz w:val="24"/>
        </w:rPr>
      </w:pPr>
      <w:r>
        <w:rPr>
          <w:sz w:val="24"/>
        </w:rPr>
        <w:t>формирование способности бережно и уважительно относиться к результатам своего труда и труда других людей.</w:t>
      </w:r>
    </w:p>
    <w:p w:rsidR="00662C60" w:rsidRDefault="00C15CE3">
      <w:pPr>
        <w:spacing w:before="17" w:line="235" w:lineRule="auto"/>
        <w:ind w:left="141" w:right="845" w:firstLine="428"/>
        <w:jc w:val="both"/>
        <w:rPr>
          <w:sz w:val="24"/>
        </w:rPr>
      </w:pPr>
      <w:r>
        <w:rPr>
          <w:b/>
          <w:sz w:val="24"/>
        </w:rPr>
        <w:t xml:space="preserve">Решение задач воспитания в рамках образовательной области «Познавательное </w:t>
      </w:r>
      <w:proofErr w:type="gramStart"/>
      <w:r>
        <w:rPr>
          <w:b/>
          <w:sz w:val="24"/>
        </w:rPr>
        <w:t>развитие»</w:t>
      </w:r>
      <w:r>
        <w:rPr>
          <w:b/>
          <w:spacing w:val="40"/>
          <w:sz w:val="24"/>
        </w:rPr>
        <w:t xml:space="preserve">  </w:t>
      </w:r>
      <w:r>
        <w:rPr>
          <w:sz w:val="24"/>
        </w:rPr>
        <w:t>направлено</w:t>
      </w:r>
      <w:proofErr w:type="gramEnd"/>
      <w:r>
        <w:rPr>
          <w:spacing w:val="40"/>
          <w:sz w:val="24"/>
        </w:rPr>
        <w:t xml:space="preserve">  </w:t>
      </w:r>
      <w:r>
        <w:rPr>
          <w:sz w:val="24"/>
        </w:rPr>
        <w:t>на</w:t>
      </w:r>
      <w:r>
        <w:rPr>
          <w:spacing w:val="40"/>
          <w:sz w:val="24"/>
        </w:rPr>
        <w:t xml:space="preserve">  </w:t>
      </w:r>
      <w:r>
        <w:rPr>
          <w:sz w:val="24"/>
        </w:rPr>
        <w:t>приобщение</w:t>
      </w:r>
      <w:r>
        <w:rPr>
          <w:spacing w:val="40"/>
          <w:sz w:val="24"/>
        </w:rPr>
        <w:t xml:space="preserve">  </w:t>
      </w:r>
      <w:r>
        <w:rPr>
          <w:sz w:val="24"/>
        </w:rPr>
        <w:t>детей</w:t>
      </w:r>
      <w:r>
        <w:rPr>
          <w:spacing w:val="40"/>
          <w:sz w:val="24"/>
        </w:rPr>
        <w:t xml:space="preserve">  </w:t>
      </w:r>
      <w:r>
        <w:rPr>
          <w:sz w:val="24"/>
        </w:rPr>
        <w:t>к</w:t>
      </w:r>
      <w:r>
        <w:rPr>
          <w:spacing w:val="40"/>
          <w:sz w:val="24"/>
        </w:rPr>
        <w:t xml:space="preserve">  </w:t>
      </w:r>
      <w:r>
        <w:rPr>
          <w:sz w:val="24"/>
        </w:rPr>
        <w:t>ценностям</w:t>
      </w:r>
      <w:r>
        <w:rPr>
          <w:spacing w:val="40"/>
          <w:sz w:val="24"/>
        </w:rPr>
        <w:t xml:space="preserve">  </w:t>
      </w:r>
      <w:r>
        <w:rPr>
          <w:sz w:val="24"/>
        </w:rPr>
        <w:t>«Человек»,</w:t>
      </w:r>
      <w:r>
        <w:rPr>
          <w:spacing w:val="40"/>
          <w:sz w:val="24"/>
        </w:rPr>
        <w:t xml:space="preserve">  </w:t>
      </w:r>
      <w:r>
        <w:rPr>
          <w:sz w:val="24"/>
        </w:rPr>
        <w:t>«Семья»,</w:t>
      </w:r>
    </w:p>
    <w:p w:rsidR="00662C60" w:rsidRDefault="00C15CE3">
      <w:pPr>
        <w:pStyle w:val="a3"/>
        <w:spacing w:before="2"/>
      </w:pPr>
      <w:r>
        <w:t>«Познание»,</w:t>
      </w:r>
      <w:r>
        <w:rPr>
          <w:spacing w:val="-2"/>
        </w:rPr>
        <w:t xml:space="preserve"> </w:t>
      </w:r>
      <w:r>
        <w:t>«Родина»</w:t>
      </w:r>
      <w:r>
        <w:rPr>
          <w:spacing w:val="-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«Природа», что</w:t>
      </w:r>
      <w:r>
        <w:rPr>
          <w:spacing w:val="-3"/>
        </w:rPr>
        <w:t xml:space="preserve"> </w:t>
      </w:r>
      <w:r>
        <w:rPr>
          <w:spacing w:val="-2"/>
        </w:rPr>
        <w:t>предполагает: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</w:tabs>
        <w:spacing w:before="1"/>
        <w:ind w:right="844" w:firstLine="0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3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33"/>
          <w:sz w:val="24"/>
        </w:rPr>
        <w:t xml:space="preserve"> </w:t>
      </w:r>
      <w:r>
        <w:rPr>
          <w:sz w:val="24"/>
        </w:rPr>
        <w:t>к</w:t>
      </w:r>
      <w:r>
        <w:rPr>
          <w:spacing w:val="31"/>
          <w:sz w:val="24"/>
        </w:rPr>
        <w:t xml:space="preserve"> </w:t>
      </w:r>
      <w:r>
        <w:rPr>
          <w:sz w:val="24"/>
        </w:rPr>
        <w:t>знанию</w:t>
      </w:r>
      <w:r>
        <w:rPr>
          <w:spacing w:val="33"/>
          <w:sz w:val="24"/>
        </w:rPr>
        <w:t xml:space="preserve"> </w:t>
      </w:r>
      <w:r>
        <w:rPr>
          <w:sz w:val="24"/>
        </w:rPr>
        <w:t>как ценности,</w:t>
      </w:r>
      <w:r>
        <w:rPr>
          <w:spacing w:val="32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33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3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33"/>
          <w:sz w:val="24"/>
        </w:rPr>
        <w:t xml:space="preserve"> </w:t>
      </w:r>
      <w:r w:rsidR="007E0D93">
        <w:rPr>
          <w:sz w:val="24"/>
        </w:rPr>
        <w:t>для че</w:t>
      </w:r>
      <w:r>
        <w:rPr>
          <w:sz w:val="24"/>
        </w:rPr>
        <w:t>ловека, общества, страны;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</w:tabs>
        <w:ind w:right="847" w:firstLine="0"/>
        <w:jc w:val="left"/>
        <w:rPr>
          <w:sz w:val="24"/>
        </w:rPr>
      </w:pPr>
      <w:r>
        <w:rPr>
          <w:sz w:val="24"/>
        </w:rPr>
        <w:t>приобщение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отечественным</w:t>
      </w:r>
      <w:r>
        <w:rPr>
          <w:spacing w:val="40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праздникам,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достижениям</w:t>
      </w:r>
      <w:r>
        <w:rPr>
          <w:spacing w:val="40"/>
          <w:sz w:val="24"/>
        </w:rPr>
        <w:t xml:space="preserve"> </w:t>
      </w:r>
      <w:r>
        <w:rPr>
          <w:sz w:val="24"/>
        </w:rPr>
        <w:t>родной страны, к культурному наследию народов России;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</w:tabs>
        <w:ind w:right="849" w:firstLine="0"/>
        <w:jc w:val="left"/>
        <w:rPr>
          <w:sz w:val="24"/>
        </w:rPr>
      </w:pPr>
      <w:r>
        <w:rPr>
          <w:sz w:val="24"/>
        </w:rPr>
        <w:t>воспитание уважения к людям – представителям разных народов России независимо от их этнической принадлежности;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</w:tabs>
        <w:ind w:right="859" w:firstLine="0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40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40"/>
          <w:sz w:val="24"/>
        </w:rPr>
        <w:t xml:space="preserve"> </w:t>
      </w:r>
      <w:r>
        <w:rPr>
          <w:sz w:val="24"/>
        </w:rPr>
        <w:t>символам</w:t>
      </w:r>
      <w:r>
        <w:rPr>
          <w:spacing w:val="40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40"/>
          <w:sz w:val="24"/>
        </w:rPr>
        <w:t xml:space="preserve"> </w:t>
      </w:r>
      <w:r>
        <w:rPr>
          <w:sz w:val="24"/>
        </w:rPr>
        <w:t>(флагу, гербу, гимну);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</w:tabs>
        <w:spacing w:before="1"/>
        <w:ind w:right="842" w:firstLine="0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40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40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38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40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39"/>
          <w:sz w:val="24"/>
        </w:rPr>
        <w:t xml:space="preserve"> </w:t>
      </w:r>
      <w:r>
        <w:rPr>
          <w:sz w:val="24"/>
        </w:rPr>
        <w:t>края,</w:t>
      </w:r>
      <w:r>
        <w:rPr>
          <w:spacing w:val="40"/>
          <w:sz w:val="24"/>
        </w:rPr>
        <w:t xml:space="preserve"> </w:t>
      </w:r>
      <w:r>
        <w:rPr>
          <w:sz w:val="24"/>
        </w:rPr>
        <w:t>родной страны, приобретение первого опыта действий по сохранению природы.</w:t>
      </w:r>
    </w:p>
    <w:p w:rsidR="00662C60" w:rsidRDefault="00C15CE3">
      <w:pPr>
        <w:pStyle w:val="1"/>
        <w:spacing w:before="14" w:line="237" w:lineRule="auto"/>
        <w:ind w:right="1182" w:firstLine="428"/>
      </w:pPr>
      <w:r>
        <w:t>Решение</w:t>
      </w:r>
      <w:r>
        <w:rPr>
          <w:spacing w:val="40"/>
        </w:rPr>
        <w:t xml:space="preserve"> </w:t>
      </w:r>
      <w:r>
        <w:t>задач воспитания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рамках</w:t>
      </w:r>
      <w:r>
        <w:rPr>
          <w:spacing w:val="40"/>
        </w:rPr>
        <w:t xml:space="preserve"> </w:t>
      </w:r>
      <w:r>
        <w:t>образовательной</w:t>
      </w:r>
      <w:r>
        <w:rPr>
          <w:spacing w:val="40"/>
        </w:rPr>
        <w:t xml:space="preserve"> </w:t>
      </w:r>
      <w:r>
        <w:t>области</w:t>
      </w:r>
      <w:r>
        <w:rPr>
          <w:spacing w:val="40"/>
        </w:rPr>
        <w:t xml:space="preserve"> </w:t>
      </w:r>
      <w:r>
        <w:t xml:space="preserve">«Речевое </w:t>
      </w:r>
      <w:r>
        <w:rPr>
          <w:spacing w:val="-2"/>
        </w:rPr>
        <w:t>развитие»</w:t>
      </w:r>
    </w:p>
    <w:p w:rsidR="00662C60" w:rsidRDefault="00C15CE3">
      <w:pPr>
        <w:pStyle w:val="a3"/>
        <w:spacing w:line="271" w:lineRule="exact"/>
        <w:jc w:val="left"/>
      </w:pPr>
      <w:r>
        <w:t>направлено</w:t>
      </w:r>
      <w:r>
        <w:rPr>
          <w:spacing w:val="-10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приобщение</w:t>
      </w:r>
      <w:r>
        <w:rPr>
          <w:spacing w:val="-10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ценностям</w:t>
      </w:r>
      <w:r>
        <w:rPr>
          <w:spacing w:val="-6"/>
        </w:rPr>
        <w:t xml:space="preserve"> </w:t>
      </w:r>
      <w:r>
        <w:t>«Культура»,</w:t>
      </w:r>
      <w:r>
        <w:rPr>
          <w:spacing w:val="4"/>
        </w:rPr>
        <w:t xml:space="preserve"> </w:t>
      </w:r>
      <w:r>
        <w:t>«Красота»,</w:t>
      </w:r>
      <w:r>
        <w:rPr>
          <w:spacing w:val="-4"/>
        </w:rPr>
        <w:t xml:space="preserve"> </w:t>
      </w:r>
      <w:r>
        <w:t>что</w:t>
      </w:r>
      <w:r>
        <w:rPr>
          <w:spacing w:val="-8"/>
        </w:rPr>
        <w:t xml:space="preserve"> </w:t>
      </w:r>
      <w:r>
        <w:rPr>
          <w:spacing w:val="-2"/>
        </w:rPr>
        <w:t>предполагает: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</w:tabs>
        <w:ind w:right="841" w:firstLine="0"/>
        <w:jc w:val="left"/>
        <w:rPr>
          <w:sz w:val="24"/>
        </w:rPr>
      </w:pPr>
      <w:r>
        <w:rPr>
          <w:sz w:val="24"/>
        </w:rPr>
        <w:t>владение</w:t>
      </w:r>
      <w:r>
        <w:rPr>
          <w:spacing w:val="40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40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40"/>
          <w:sz w:val="24"/>
        </w:rPr>
        <w:t xml:space="preserve"> </w:t>
      </w:r>
      <w:r>
        <w:rPr>
          <w:sz w:val="24"/>
        </w:rPr>
        <w:t>этикета,</w:t>
      </w:r>
      <w:r>
        <w:rPr>
          <w:spacing w:val="40"/>
          <w:sz w:val="24"/>
        </w:rPr>
        <w:t xml:space="preserve"> </w:t>
      </w:r>
      <w:r>
        <w:rPr>
          <w:sz w:val="24"/>
        </w:rPr>
        <w:t>отражающими</w:t>
      </w:r>
      <w:r>
        <w:rPr>
          <w:spacing w:val="40"/>
          <w:sz w:val="24"/>
        </w:rPr>
        <w:t xml:space="preserve"> </w:t>
      </w:r>
      <w:r>
        <w:rPr>
          <w:sz w:val="24"/>
        </w:rPr>
        <w:t>принятые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40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40"/>
          <w:sz w:val="24"/>
        </w:rPr>
        <w:t xml:space="preserve"> </w:t>
      </w:r>
      <w:r w:rsidR="007E0D93">
        <w:rPr>
          <w:sz w:val="24"/>
        </w:rPr>
        <w:t>и нор</w:t>
      </w:r>
      <w:r>
        <w:rPr>
          <w:sz w:val="24"/>
        </w:rPr>
        <w:t>мы культурного поведения;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</w:tabs>
        <w:ind w:right="843" w:firstLine="0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40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40"/>
          <w:sz w:val="24"/>
        </w:rPr>
        <w:t xml:space="preserve"> </w:t>
      </w:r>
      <w:r>
        <w:rPr>
          <w:sz w:val="24"/>
        </w:rPr>
        <w:t>языку</w:t>
      </w:r>
      <w:r>
        <w:rPr>
          <w:spacing w:val="40"/>
          <w:sz w:val="24"/>
        </w:rPr>
        <w:t xml:space="preserve"> </w:t>
      </w:r>
      <w:r>
        <w:rPr>
          <w:sz w:val="24"/>
        </w:rPr>
        <w:t>как</w:t>
      </w:r>
      <w:r>
        <w:rPr>
          <w:spacing w:val="40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40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40"/>
          <w:sz w:val="24"/>
        </w:rPr>
        <w:t xml:space="preserve"> </w:t>
      </w:r>
      <w:r>
        <w:rPr>
          <w:sz w:val="24"/>
        </w:rPr>
        <w:t>чувствовать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красоту языка, стремления говорить красиво (на правильном, богатом, образном языке).</w:t>
      </w:r>
    </w:p>
    <w:p w:rsidR="00662C60" w:rsidRDefault="00C15CE3">
      <w:pPr>
        <w:spacing w:before="18" w:line="237" w:lineRule="auto"/>
        <w:ind w:left="141"/>
        <w:rPr>
          <w:sz w:val="24"/>
        </w:rPr>
      </w:pPr>
      <w:r>
        <w:rPr>
          <w:b/>
          <w:sz w:val="24"/>
        </w:rPr>
        <w:t>Решение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задач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рамках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области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«Художественно- эстетическое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>направлено на</w:t>
      </w:r>
      <w:r>
        <w:rPr>
          <w:spacing w:val="40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40"/>
          <w:sz w:val="24"/>
        </w:rPr>
        <w:t xml:space="preserve"> </w:t>
      </w:r>
      <w:r>
        <w:rPr>
          <w:sz w:val="24"/>
        </w:rPr>
        <w:t>детей</w:t>
      </w:r>
      <w:r>
        <w:rPr>
          <w:spacing w:val="40"/>
          <w:sz w:val="24"/>
        </w:rPr>
        <w:t xml:space="preserve"> </w:t>
      </w:r>
      <w:r>
        <w:rPr>
          <w:sz w:val="24"/>
        </w:rPr>
        <w:t>к ценностям</w:t>
      </w:r>
      <w:r>
        <w:rPr>
          <w:spacing w:val="40"/>
          <w:sz w:val="24"/>
        </w:rPr>
        <w:t xml:space="preserve"> </w:t>
      </w:r>
      <w:r>
        <w:rPr>
          <w:sz w:val="24"/>
        </w:rPr>
        <w:t>«Красота»,</w:t>
      </w:r>
    </w:p>
    <w:p w:rsidR="00662C60" w:rsidRDefault="00C15CE3">
      <w:pPr>
        <w:pStyle w:val="a3"/>
        <w:spacing w:line="271" w:lineRule="exact"/>
        <w:jc w:val="left"/>
      </w:pPr>
      <w:r>
        <w:rPr>
          <w:spacing w:val="-2"/>
        </w:rPr>
        <w:t>«Культура»,</w:t>
      </w:r>
    </w:p>
    <w:p w:rsidR="00662C60" w:rsidRDefault="00C15CE3">
      <w:pPr>
        <w:pStyle w:val="a3"/>
        <w:spacing w:before="5"/>
        <w:jc w:val="left"/>
      </w:pPr>
      <w:r>
        <w:t>«Человек»,</w:t>
      </w:r>
      <w:r>
        <w:rPr>
          <w:spacing w:val="-2"/>
        </w:rPr>
        <w:t xml:space="preserve"> </w:t>
      </w:r>
      <w:r>
        <w:t>«Природа»,</w:t>
      </w:r>
      <w:r>
        <w:rPr>
          <w:spacing w:val="-7"/>
        </w:rPr>
        <w:t xml:space="preserve"> </w:t>
      </w:r>
      <w:r>
        <w:t>что</w:t>
      </w:r>
      <w:r>
        <w:rPr>
          <w:spacing w:val="-10"/>
        </w:rPr>
        <w:t xml:space="preserve"> </w:t>
      </w:r>
      <w:r>
        <w:rPr>
          <w:spacing w:val="-2"/>
        </w:rPr>
        <w:t>предполагает: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4"/>
        </w:tabs>
        <w:ind w:right="847" w:firstLine="0"/>
        <w:rPr>
          <w:sz w:val="24"/>
        </w:rPr>
      </w:pPr>
      <w:r>
        <w:rPr>
          <w:sz w:val="24"/>
        </w:rPr>
        <w:t>воспитание</w:t>
      </w:r>
      <w:r>
        <w:rPr>
          <w:spacing w:val="-3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-6"/>
          <w:sz w:val="24"/>
        </w:rPr>
        <w:t xml:space="preserve"> </w:t>
      </w:r>
      <w:r>
        <w:rPr>
          <w:sz w:val="24"/>
        </w:rPr>
        <w:t>(удивления,</w:t>
      </w:r>
      <w:r>
        <w:rPr>
          <w:spacing w:val="-4"/>
          <w:sz w:val="24"/>
        </w:rPr>
        <w:t xml:space="preserve"> </w:t>
      </w:r>
      <w:r>
        <w:rPr>
          <w:sz w:val="24"/>
        </w:rPr>
        <w:t>радости,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восхищения,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любви)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различным объектам и явлениям окружающего мира (природного, бытового</w:t>
      </w:r>
      <w:r w:rsidR="007E0D93">
        <w:rPr>
          <w:sz w:val="24"/>
        </w:rPr>
        <w:t>, социокультурного), к произве</w:t>
      </w:r>
      <w:r>
        <w:rPr>
          <w:sz w:val="24"/>
        </w:rPr>
        <w:t xml:space="preserve">дениям разных видов, жанров и стилей искусства (в соответствии с возрастными </w:t>
      </w:r>
      <w:r>
        <w:rPr>
          <w:spacing w:val="-2"/>
          <w:sz w:val="24"/>
        </w:rPr>
        <w:t>особенностями);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4"/>
        </w:tabs>
        <w:ind w:right="851" w:firstLine="0"/>
        <w:rPr>
          <w:sz w:val="24"/>
        </w:rPr>
      </w:pPr>
      <w:r>
        <w:rPr>
          <w:sz w:val="24"/>
        </w:rPr>
        <w:t>приобщение к традициям и великому культурному нас</w:t>
      </w:r>
      <w:r w:rsidR="007E0D93">
        <w:rPr>
          <w:sz w:val="24"/>
        </w:rPr>
        <w:t>ледию российского народа, шедев</w:t>
      </w:r>
      <w:r>
        <w:rPr>
          <w:sz w:val="24"/>
        </w:rPr>
        <w:t>рам</w:t>
      </w:r>
      <w:r>
        <w:rPr>
          <w:spacing w:val="17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16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7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6"/>
          <w:sz w:val="24"/>
        </w:rPr>
        <w:t xml:space="preserve"> </w:t>
      </w:r>
      <w:r>
        <w:rPr>
          <w:sz w:val="24"/>
        </w:rPr>
        <w:t>с</w:t>
      </w:r>
      <w:r>
        <w:rPr>
          <w:spacing w:val="18"/>
          <w:sz w:val="24"/>
        </w:rPr>
        <w:t xml:space="preserve"> </w:t>
      </w:r>
      <w:r>
        <w:rPr>
          <w:sz w:val="24"/>
        </w:rPr>
        <w:t>целью</w:t>
      </w:r>
      <w:r>
        <w:rPr>
          <w:spacing w:val="17"/>
          <w:sz w:val="24"/>
        </w:rPr>
        <w:t xml:space="preserve"> </w:t>
      </w:r>
      <w:r>
        <w:rPr>
          <w:sz w:val="24"/>
        </w:rPr>
        <w:t>раскрытия</w:t>
      </w:r>
      <w:r>
        <w:rPr>
          <w:spacing w:val="19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21"/>
          <w:sz w:val="24"/>
        </w:rPr>
        <w:t xml:space="preserve"> </w:t>
      </w:r>
      <w:r>
        <w:rPr>
          <w:spacing w:val="-2"/>
          <w:sz w:val="24"/>
        </w:rPr>
        <w:t>«Красота»,</w:t>
      </w:r>
    </w:p>
    <w:p w:rsidR="00662C60" w:rsidRDefault="00C15CE3">
      <w:pPr>
        <w:pStyle w:val="a3"/>
        <w:jc w:val="left"/>
      </w:pPr>
      <w:r>
        <w:rPr>
          <w:spacing w:val="-2"/>
        </w:rPr>
        <w:t>«Природа»,</w:t>
      </w:r>
    </w:p>
    <w:p w:rsidR="00662C60" w:rsidRDefault="00662C60">
      <w:pPr>
        <w:pStyle w:val="a3"/>
        <w:jc w:val="left"/>
        <w:sectPr w:rsidR="00662C60">
          <w:pgSz w:w="11910" w:h="16840"/>
          <w:pgMar w:top="1040" w:right="0" w:bottom="280" w:left="1559" w:header="720" w:footer="720" w:gutter="0"/>
          <w:cols w:space="720"/>
        </w:sectPr>
      </w:pPr>
    </w:p>
    <w:p w:rsidR="00662C60" w:rsidRDefault="00C15CE3">
      <w:pPr>
        <w:pStyle w:val="a4"/>
        <w:numPr>
          <w:ilvl w:val="4"/>
          <w:numId w:val="7"/>
        </w:numPr>
        <w:tabs>
          <w:tab w:val="left" w:pos="424"/>
        </w:tabs>
        <w:spacing w:before="68"/>
        <w:ind w:left="424" w:hanging="283"/>
        <w:rPr>
          <w:sz w:val="24"/>
        </w:rPr>
      </w:pPr>
      <w:r>
        <w:rPr>
          <w:spacing w:val="-2"/>
          <w:sz w:val="24"/>
        </w:rPr>
        <w:lastRenderedPageBreak/>
        <w:t>«Культура»;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4"/>
        </w:tabs>
        <w:ind w:right="847" w:firstLine="0"/>
        <w:rPr>
          <w:sz w:val="24"/>
        </w:rPr>
      </w:pPr>
      <w:r>
        <w:rPr>
          <w:sz w:val="24"/>
        </w:rPr>
        <w:t xml:space="preserve">становление эстетического, эмоционально-ценностного отношения к окружающему миру для гармонизации внешнего мира и внутреннего мира </w:t>
      </w:r>
      <w:r w:rsidR="007E0D93">
        <w:rPr>
          <w:sz w:val="24"/>
        </w:rPr>
        <w:t>ребёнка</w:t>
      </w:r>
      <w:r>
        <w:rPr>
          <w:sz w:val="24"/>
        </w:rPr>
        <w:t>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4"/>
        </w:tabs>
        <w:ind w:right="859" w:firstLine="0"/>
        <w:rPr>
          <w:sz w:val="24"/>
        </w:rPr>
      </w:pPr>
      <w:r>
        <w:rPr>
          <w:sz w:val="24"/>
        </w:rPr>
        <w:t>формирование целостной картины мира на основе инте</w:t>
      </w:r>
      <w:r w:rsidR="007E0D93">
        <w:rPr>
          <w:sz w:val="24"/>
        </w:rPr>
        <w:t>грации интеллектуального и эмо</w:t>
      </w:r>
      <w:r>
        <w:rPr>
          <w:sz w:val="24"/>
        </w:rPr>
        <w:t>ционально-образного способов его освоения детьми;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4"/>
        </w:tabs>
        <w:ind w:right="850" w:firstLine="0"/>
        <w:rPr>
          <w:sz w:val="24"/>
        </w:rPr>
      </w:pPr>
      <w:r>
        <w:rPr>
          <w:sz w:val="24"/>
        </w:rPr>
        <w:t xml:space="preserve">создание условий для выявления, развития и реализации творческого потенциала каждого </w:t>
      </w:r>
      <w:r w:rsidR="007E0D93">
        <w:rPr>
          <w:sz w:val="24"/>
        </w:rPr>
        <w:t>ребёнка</w:t>
      </w:r>
      <w:r>
        <w:rPr>
          <w:sz w:val="24"/>
        </w:rPr>
        <w:t xml:space="preserve"> с </w:t>
      </w:r>
      <w:r w:rsidR="007E0D93">
        <w:rPr>
          <w:sz w:val="24"/>
        </w:rPr>
        <w:t>учётом</w:t>
      </w:r>
      <w:r>
        <w:rPr>
          <w:sz w:val="24"/>
        </w:rPr>
        <w:t xml:space="preserve"> его индивидуальности, поддержка его готовности к творческой </w:t>
      </w:r>
      <w:r w:rsidR="007E0D93">
        <w:rPr>
          <w:sz w:val="24"/>
        </w:rPr>
        <w:t>самореализации</w:t>
      </w:r>
      <w:r>
        <w:rPr>
          <w:sz w:val="24"/>
        </w:rPr>
        <w:t xml:space="preserve"> сотворчеству с другими людьми (детьми и взрослыми).</w:t>
      </w:r>
    </w:p>
    <w:p w:rsidR="00662C60" w:rsidRDefault="00C15CE3">
      <w:pPr>
        <w:pStyle w:val="1"/>
        <w:spacing w:before="13" w:line="240" w:lineRule="auto"/>
        <w:ind w:right="1182"/>
      </w:pPr>
      <w:r>
        <w:t>Решение</w:t>
      </w:r>
      <w:r>
        <w:rPr>
          <w:spacing w:val="-1"/>
        </w:rPr>
        <w:t xml:space="preserve"> </w:t>
      </w:r>
      <w:r>
        <w:t>задач воспитания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образовательной области</w:t>
      </w:r>
      <w:r>
        <w:rPr>
          <w:spacing w:val="-1"/>
        </w:rPr>
        <w:t xml:space="preserve"> </w:t>
      </w:r>
      <w:r>
        <w:t xml:space="preserve">«Физическое </w:t>
      </w:r>
      <w:r>
        <w:rPr>
          <w:spacing w:val="-2"/>
        </w:rPr>
        <w:t>развитие»</w:t>
      </w:r>
    </w:p>
    <w:p w:rsidR="00662C60" w:rsidRDefault="00C15CE3">
      <w:pPr>
        <w:pStyle w:val="a3"/>
        <w:spacing w:line="272" w:lineRule="exact"/>
        <w:jc w:val="left"/>
      </w:pPr>
      <w:r>
        <w:t>направлено</w:t>
      </w:r>
      <w:r>
        <w:rPr>
          <w:spacing w:val="-10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приобщение</w:t>
      </w:r>
      <w:r>
        <w:rPr>
          <w:spacing w:val="-10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ценностям</w:t>
      </w:r>
      <w:r>
        <w:rPr>
          <w:spacing w:val="-7"/>
        </w:rPr>
        <w:t xml:space="preserve"> </w:t>
      </w:r>
      <w:r>
        <w:t>«Жизнь», «Здоровье»,</w:t>
      </w:r>
      <w:r>
        <w:rPr>
          <w:spacing w:val="-3"/>
        </w:rPr>
        <w:t xml:space="preserve"> </w:t>
      </w:r>
      <w:r>
        <w:t>что</w:t>
      </w:r>
      <w:r>
        <w:rPr>
          <w:spacing w:val="-8"/>
        </w:rPr>
        <w:t xml:space="preserve"> </w:t>
      </w:r>
      <w:r>
        <w:rPr>
          <w:spacing w:val="-2"/>
        </w:rPr>
        <w:t>предполагает: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</w:tabs>
        <w:ind w:right="854" w:firstLine="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80"/>
          <w:sz w:val="24"/>
        </w:rPr>
        <w:t xml:space="preserve"> </w:t>
      </w:r>
      <w:r>
        <w:rPr>
          <w:sz w:val="24"/>
        </w:rPr>
        <w:t>у</w:t>
      </w:r>
      <w:r>
        <w:rPr>
          <w:spacing w:val="40"/>
          <w:sz w:val="24"/>
        </w:rPr>
        <w:t xml:space="preserve"> </w:t>
      </w:r>
      <w:r w:rsidR="007E0D93">
        <w:rPr>
          <w:sz w:val="24"/>
        </w:rPr>
        <w:t>ребёнка</w:t>
      </w:r>
      <w:r>
        <w:rPr>
          <w:spacing w:val="80"/>
          <w:sz w:val="24"/>
        </w:rPr>
        <w:t xml:space="preserve"> </w:t>
      </w:r>
      <w:proofErr w:type="spellStart"/>
      <w:r>
        <w:rPr>
          <w:sz w:val="24"/>
        </w:rPr>
        <w:t>возрастосообразных</w:t>
      </w:r>
      <w:proofErr w:type="spellEnd"/>
      <w:r>
        <w:rPr>
          <w:spacing w:val="80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80"/>
          <w:sz w:val="24"/>
        </w:rPr>
        <w:t xml:space="preserve"> </w:t>
      </w:r>
      <w:r>
        <w:rPr>
          <w:sz w:val="24"/>
        </w:rPr>
        <w:t>о</w:t>
      </w:r>
      <w:r>
        <w:rPr>
          <w:spacing w:val="80"/>
          <w:sz w:val="24"/>
        </w:rPr>
        <w:t xml:space="preserve"> </w:t>
      </w:r>
      <w:r>
        <w:rPr>
          <w:sz w:val="24"/>
        </w:rPr>
        <w:t>жизни,</w:t>
      </w:r>
      <w:r>
        <w:rPr>
          <w:spacing w:val="80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80"/>
          <w:sz w:val="24"/>
        </w:rPr>
        <w:t xml:space="preserve"> </w:t>
      </w:r>
      <w:r w:rsidR="007E0D93">
        <w:rPr>
          <w:sz w:val="24"/>
        </w:rPr>
        <w:t>и физиче</w:t>
      </w:r>
      <w:r>
        <w:rPr>
          <w:sz w:val="24"/>
        </w:rPr>
        <w:t>ской культуре;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4"/>
        </w:tabs>
        <w:ind w:right="853" w:firstLine="0"/>
        <w:rPr>
          <w:sz w:val="24"/>
        </w:rPr>
      </w:pPr>
      <w:r>
        <w:rPr>
          <w:sz w:val="24"/>
        </w:rPr>
        <w:t xml:space="preserve">становление эмоционально-ценностного отношения к здоровому образу жизни, интереса к физическим упражнениям, подвижным играм, закаливанию организма, к овладению </w:t>
      </w:r>
      <w:r w:rsidR="007E0D93">
        <w:rPr>
          <w:sz w:val="24"/>
        </w:rPr>
        <w:t>гигиеническим</w:t>
      </w:r>
      <w:r>
        <w:rPr>
          <w:sz w:val="24"/>
        </w:rPr>
        <w:t xml:space="preserve"> нормам и правилами;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</w:tabs>
        <w:ind w:right="1026" w:firstLine="0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уверенности,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волевых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 xml:space="preserve">ка- </w:t>
      </w:r>
      <w:proofErr w:type="spellStart"/>
      <w:r>
        <w:rPr>
          <w:spacing w:val="-2"/>
          <w:sz w:val="24"/>
        </w:rPr>
        <w:t>честв</w:t>
      </w:r>
      <w:proofErr w:type="spellEnd"/>
      <w:proofErr w:type="gramEnd"/>
      <w:r>
        <w:rPr>
          <w:spacing w:val="-2"/>
          <w:sz w:val="24"/>
        </w:rPr>
        <w:t>.</w:t>
      </w:r>
    </w:p>
    <w:p w:rsidR="00662C60" w:rsidRDefault="00C15CE3">
      <w:pPr>
        <w:pStyle w:val="1"/>
        <w:numPr>
          <w:ilvl w:val="3"/>
          <w:numId w:val="7"/>
        </w:numPr>
        <w:tabs>
          <w:tab w:val="left" w:pos="1273"/>
        </w:tabs>
        <w:spacing w:before="5" w:line="240" w:lineRule="auto"/>
        <w:ind w:left="141" w:right="847" w:firstLine="0"/>
      </w:pPr>
      <w:r>
        <w:t>Формы совместной деятельности в образовательной организации.</w:t>
      </w:r>
      <w:r>
        <w:rPr>
          <w:spacing w:val="-37"/>
        </w:rPr>
        <w:t xml:space="preserve"> </w:t>
      </w:r>
      <w:r>
        <w:t>Работа с родителями (законными представителями).</w:t>
      </w:r>
    </w:p>
    <w:p w:rsidR="00662C60" w:rsidRDefault="00C15CE3">
      <w:pPr>
        <w:pStyle w:val="a3"/>
        <w:ind w:right="847"/>
      </w:pPr>
      <w:r>
        <w:t>Работа с родителями (законными представителями) детей</w:t>
      </w:r>
      <w:r>
        <w:rPr>
          <w:spacing w:val="40"/>
        </w:rPr>
        <w:t xml:space="preserve"> </w:t>
      </w:r>
      <w:r>
        <w:t xml:space="preserve">дошкольного возраста строится на принципах ценностного единства и сотрудничества всех субъектов социокультурного </w:t>
      </w:r>
      <w:r w:rsidR="007E0D93">
        <w:t>окружения</w:t>
      </w:r>
      <w:r>
        <w:t xml:space="preserve"> ДОО.</w:t>
      </w:r>
    </w:p>
    <w:p w:rsidR="00662C60" w:rsidRDefault="00C15CE3">
      <w:pPr>
        <w:pStyle w:val="a3"/>
        <w:ind w:right="1182"/>
        <w:jc w:val="left"/>
      </w:pPr>
      <w:r>
        <w:t>Виды</w:t>
      </w:r>
      <w:r>
        <w:rPr>
          <w:spacing w:val="35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формы</w:t>
      </w:r>
      <w:r>
        <w:rPr>
          <w:spacing w:val="35"/>
        </w:rPr>
        <w:t xml:space="preserve"> </w:t>
      </w:r>
      <w:r>
        <w:t>деятельности</w:t>
      </w:r>
      <w:r>
        <w:rPr>
          <w:spacing w:val="37"/>
        </w:rPr>
        <w:t xml:space="preserve"> </w:t>
      </w:r>
      <w:r>
        <w:t>по</w:t>
      </w:r>
      <w:r>
        <w:rPr>
          <w:spacing w:val="35"/>
        </w:rPr>
        <w:t xml:space="preserve"> </w:t>
      </w:r>
      <w:r>
        <w:t>организации</w:t>
      </w:r>
      <w:r>
        <w:rPr>
          <w:spacing w:val="36"/>
        </w:rPr>
        <w:t xml:space="preserve"> </w:t>
      </w:r>
      <w:r>
        <w:t>сотрудничества</w:t>
      </w:r>
      <w:r>
        <w:rPr>
          <w:spacing w:val="38"/>
        </w:rPr>
        <w:t xml:space="preserve"> </w:t>
      </w:r>
      <w:r>
        <w:t>педагогов</w:t>
      </w:r>
      <w:r>
        <w:rPr>
          <w:spacing w:val="36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родителей (</w:t>
      </w:r>
      <w:r w:rsidR="007E0D93">
        <w:t>законных</w:t>
      </w:r>
      <w:r>
        <w:t xml:space="preserve"> представителей), используемые в ДОО в процессе воспитательной работы: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284"/>
        </w:tabs>
        <w:ind w:left="284" w:hanging="143"/>
        <w:jc w:val="left"/>
        <w:rPr>
          <w:sz w:val="24"/>
        </w:rPr>
      </w:pPr>
      <w:r>
        <w:rPr>
          <w:spacing w:val="-2"/>
          <w:sz w:val="24"/>
        </w:rPr>
        <w:t>анкетирование,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284"/>
        </w:tabs>
        <w:ind w:left="284" w:hanging="143"/>
        <w:jc w:val="left"/>
        <w:rPr>
          <w:sz w:val="24"/>
        </w:rPr>
      </w:pPr>
      <w:r>
        <w:rPr>
          <w:sz w:val="24"/>
        </w:rPr>
        <w:t>социальные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опросы;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284"/>
        </w:tabs>
        <w:ind w:left="284" w:hanging="143"/>
        <w:jc w:val="left"/>
        <w:rPr>
          <w:sz w:val="24"/>
        </w:rPr>
      </w:pPr>
      <w:r>
        <w:rPr>
          <w:sz w:val="24"/>
        </w:rPr>
        <w:t>родительское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собрание;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284"/>
        </w:tabs>
        <w:ind w:left="284" w:hanging="143"/>
        <w:jc w:val="left"/>
        <w:rPr>
          <w:sz w:val="24"/>
        </w:rPr>
      </w:pPr>
      <w:r>
        <w:rPr>
          <w:sz w:val="24"/>
        </w:rPr>
        <w:t>тематические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консультации;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284"/>
        </w:tabs>
        <w:ind w:left="284" w:hanging="143"/>
        <w:jc w:val="left"/>
        <w:rPr>
          <w:sz w:val="24"/>
        </w:rPr>
      </w:pPr>
      <w:r>
        <w:rPr>
          <w:sz w:val="24"/>
        </w:rPr>
        <w:t>семинары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практикумы;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284"/>
        </w:tabs>
        <w:ind w:left="284" w:hanging="143"/>
        <w:jc w:val="left"/>
        <w:rPr>
          <w:sz w:val="24"/>
        </w:rPr>
      </w:pPr>
      <w:r>
        <w:rPr>
          <w:spacing w:val="-2"/>
          <w:sz w:val="24"/>
        </w:rPr>
        <w:t>мастер-классы;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284"/>
        </w:tabs>
        <w:ind w:left="284" w:hanging="143"/>
        <w:jc w:val="left"/>
        <w:rPr>
          <w:sz w:val="24"/>
        </w:rPr>
      </w:pPr>
      <w:r>
        <w:rPr>
          <w:sz w:val="24"/>
        </w:rPr>
        <w:t>Дни</w:t>
      </w:r>
      <w:r>
        <w:rPr>
          <w:spacing w:val="-8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-2"/>
          <w:sz w:val="24"/>
        </w:rPr>
        <w:t xml:space="preserve"> дверей;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284"/>
        </w:tabs>
        <w:ind w:left="284" w:hanging="143"/>
        <w:jc w:val="left"/>
        <w:rPr>
          <w:sz w:val="24"/>
        </w:rPr>
      </w:pPr>
      <w:r>
        <w:rPr>
          <w:sz w:val="24"/>
        </w:rPr>
        <w:t>информационные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проспекты;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284"/>
        </w:tabs>
        <w:ind w:left="284" w:hanging="143"/>
        <w:jc w:val="left"/>
        <w:rPr>
          <w:sz w:val="24"/>
        </w:rPr>
      </w:pPr>
      <w:r>
        <w:rPr>
          <w:sz w:val="24"/>
        </w:rPr>
        <w:t>стенды,</w:t>
      </w:r>
      <w:r>
        <w:rPr>
          <w:spacing w:val="-6"/>
          <w:sz w:val="24"/>
        </w:rPr>
        <w:t xml:space="preserve"> </w:t>
      </w:r>
      <w:r>
        <w:rPr>
          <w:sz w:val="24"/>
        </w:rPr>
        <w:t>ширмы,</w:t>
      </w:r>
      <w:r>
        <w:rPr>
          <w:spacing w:val="-6"/>
          <w:sz w:val="24"/>
        </w:rPr>
        <w:t xml:space="preserve"> </w:t>
      </w:r>
      <w:r>
        <w:rPr>
          <w:sz w:val="24"/>
        </w:rPr>
        <w:t>папки-</w:t>
      </w:r>
      <w:r>
        <w:rPr>
          <w:spacing w:val="-2"/>
          <w:sz w:val="24"/>
        </w:rPr>
        <w:t>передвижки;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284"/>
        </w:tabs>
        <w:ind w:left="284" w:hanging="143"/>
        <w:jc w:val="left"/>
        <w:rPr>
          <w:sz w:val="24"/>
        </w:rPr>
      </w:pPr>
      <w:r>
        <w:rPr>
          <w:sz w:val="24"/>
        </w:rPr>
        <w:t>сайт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ДОО;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284"/>
        </w:tabs>
        <w:ind w:left="284" w:hanging="143"/>
        <w:rPr>
          <w:sz w:val="24"/>
        </w:rPr>
      </w:pPr>
      <w:r>
        <w:rPr>
          <w:sz w:val="24"/>
        </w:rPr>
        <w:t>социальная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сети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Интернет;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284"/>
        </w:tabs>
        <w:ind w:right="844" w:firstLine="0"/>
        <w:rPr>
          <w:sz w:val="24"/>
        </w:rPr>
      </w:pPr>
      <w:r>
        <w:rPr>
          <w:sz w:val="24"/>
        </w:rPr>
        <w:t>совместная образовательная деятельность педагогов и родителей (законных представителей) обучающихся: помощь в организации РППС групп и образовательных мероприятий, разработка и реализация образовательных проектов ДОО, выставки семейного творчества; фотовыставки, акции.</w:t>
      </w:r>
    </w:p>
    <w:p w:rsidR="00662C60" w:rsidRDefault="00C15CE3">
      <w:pPr>
        <w:pStyle w:val="1"/>
        <w:spacing w:before="6" w:line="272" w:lineRule="exact"/>
        <w:jc w:val="both"/>
      </w:pPr>
      <w:r>
        <w:t>События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rPr>
          <w:spacing w:val="-2"/>
        </w:rPr>
        <w:t>организации.</w:t>
      </w:r>
    </w:p>
    <w:p w:rsidR="00662C60" w:rsidRDefault="00C15CE3">
      <w:pPr>
        <w:pStyle w:val="a3"/>
        <w:ind w:right="850"/>
      </w:pPr>
      <w:r>
        <w:t xml:space="preserve">Событие предполагает взаимодействие </w:t>
      </w:r>
      <w:r w:rsidR="007E0D93">
        <w:t>ребёнка</w:t>
      </w:r>
      <w:r>
        <w:t xml:space="preserve"> и взрослого, в котором активность </w:t>
      </w:r>
      <w:r w:rsidR="007E0D93">
        <w:t>взрослого</w:t>
      </w:r>
      <w:r>
        <w:t xml:space="preserve"> приводит к приобретению </w:t>
      </w:r>
      <w:r w:rsidR="007E0D93">
        <w:t>ребёнком</w:t>
      </w:r>
      <w:r>
        <w:t xml:space="preserve"> собственного опыта переживания той или иной ценности. Событийным может быть не только организованное мероприятие, но и спонтанно возникшая </w:t>
      </w:r>
      <w:r w:rsidR="007E0D93">
        <w:t>ситуация</w:t>
      </w:r>
      <w:r>
        <w:t>, и любой режимный момент, традиции утренней встречи детей, индивидуальная беседа, общие дела, совместно реализуемые проекты и прочее.</w:t>
      </w:r>
    </w:p>
    <w:p w:rsidR="00662C60" w:rsidRDefault="00C15CE3">
      <w:pPr>
        <w:pStyle w:val="a3"/>
        <w:spacing w:before="64"/>
        <w:ind w:right="842"/>
      </w:pPr>
      <w:r>
        <w:t xml:space="preserve">Проектирование событий позволяет построить целостный годовой цикл методической </w:t>
      </w:r>
      <w:proofErr w:type="spellStart"/>
      <w:proofErr w:type="gramStart"/>
      <w:r>
        <w:t>ра</w:t>
      </w:r>
      <w:proofErr w:type="spellEnd"/>
      <w:r>
        <w:t>- боты</w:t>
      </w:r>
      <w:proofErr w:type="gramEnd"/>
      <w:r>
        <w:t xml:space="preserve"> на основе традиционных ценностей российского общества. Это поможет каждому педагогу спроектировать работу с группой в целом, с подгруппами детей, с каждым </w:t>
      </w:r>
      <w:r w:rsidR="007E0D93">
        <w:rPr>
          <w:spacing w:val="-2"/>
        </w:rPr>
        <w:t>ребёнком</w:t>
      </w:r>
      <w:r>
        <w:rPr>
          <w:spacing w:val="-2"/>
        </w:rPr>
        <w:t>.</w:t>
      </w:r>
    </w:p>
    <w:p w:rsidR="00662C60" w:rsidRDefault="00C15CE3">
      <w:pPr>
        <w:pStyle w:val="a3"/>
        <w:spacing w:before="2" w:line="237" w:lineRule="auto"/>
        <w:ind w:right="846"/>
      </w:pPr>
      <w:r>
        <w:t xml:space="preserve">Планируемые и подготовленные педагогом воспитательные события проектируются в </w:t>
      </w:r>
      <w:proofErr w:type="gramStart"/>
      <w:r>
        <w:t xml:space="preserve">со- </w:t>
      </w:r>
      <w:proofErr w:type="spellStart"/>
      <w:r>
        <w:t>ответствии</w:t>
      </w:r>
      <w:proofErr w:type="spellEnd"/>
      <w:proofErr w:type="gramEnd"/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календарным</w:t>
      </w:r>
      <w:r>
        <w:rPr>
          <w:spacing w:val="80"/>
        </w:rPr>
        <w:t xml:space="preserve"> </w:t>
      </w:r>
      <w:r>
        <w:t>планом</w:t>
      </w:r>
      <w:r>
        <w:rPr>
          <w:spacing w:val="80"/>
        </w:rPr>
        <w:t xml:space="preserve"> </w:t>
      </w:r>
      <w:r>
        <w:t>воспитательной</w:t>
      </w:r>
      <w:r>
        <w:rPr>
          <w:spacing w:val="80"/>
        </w:rPr>
        <w:t xml:space="preserve"> </w:t>
      </w:r>
      <w:r>
        <w:t>работы</w:t>
      </w:r>
      <w:r>
        <w:rPr>
          <w:spacing w:val="80"/>
        </w:rPr>
        <w:t xml:space="preserve"> </w:t>
      </w:r>
      <w:r>
        <w:t>ДОУ,</w:t>
      </w:r>
      <w:r>
        <w:rPr>
          <w:spacing w:val="80"/>
        </w:rPr>
        <w:t xml:space="preserve"> </w:t>
      </w:r>
      <w:r>
        <w:t>группы,</w:t>
      </w:r>
      <w:r>
        <w:rPr>
          <w:spacing w:val="80"/>
        </w:rPr>
        <w:t xml:space="preserve"> </w:t>
      </w:r>
      <w:r>
        <w:t>ситуацией</w:t>
      </w:r>
    </w:p>
    <w:p w:rsidR="00662C60" w:rsidRDefault="00662C60">
      <w:pPr>
        <w:pStyle w:val="a3"/>
        <w:spacing w:line="237" w:lineRule="auto"/>
        <w:sectPr w:rsidR="00662C60">
          <w:pgSz w:w="11910" w:h="16840"/>
          <w:pgMar w:top="1040" w:right="0" w:bottom="280" w:left="1559" w:header="720" w:footer="720" w:gutter="0"/>
          <w:cols w:space="720"/>
        </w:sectPr>
      </w:pPr>
    </w:p>
    <w:p w:rsidR="00662C60" w:rsidRDefault="00C15CE3">
      <w:pPr>
        <w:pStyle w:val="a3"/>
        <w:spacing w:before="68"/>
      </w:pPr>
      <w:r>
        <w:lastRenderedPageBreak/>
        <w:t>развития</w:t>
      </w:r>
      <w:r>
        <w:rPr>
          <w:spacing w:val="-4"/>
        </w:rPr>
        <w:t xml:space="preserve"> </w:t>
      </w:r>
      <w:r w:rsidR="007E0D93">
        <w:t>конкретного</w:t>
      </w:r>
      <w:r>
        <w:rPr>
          <w:spacing w:val="-2"/>
        </w:rPr>
        <w:t xml:space="preserve"> ребенка.</w:t>
      </w:r>
    </w:p>
    <w:p w:rsidR="00662C60" w:rsidRDefault="00C15CE3">
      <w:pPr>
        <w:pStyle w:val="a3"/>
      </w:pPr>
      <w:r>
        <w:t>Проектирование</w:t>
      </w:r>
      <w:r>
        <w:rPr>
          <w:spacing w:val="-5"/>
        </w:rPr>
        <w:t xml:space="preserve"> </w:t>
      </w:r>
      <w:r>
        <w:t>событий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ДОУ</w:t>
      </w:r>
      <w:r>
        <w:rPr>
          <w:spacing w:val="-4"/>
        </w:rPr>
        <w:t xml:space="preserve"> </w:t>
      </w:r>
      <w:r>
        <w:t>возможно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rPr>
          <w:spacing w:val="-2"/>
        </w:rPr>
        <w:t>формах: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4"/>
        </w:tabs>
        <w:ind w:right="846" w:firstLine="0"/>
        <w:rPr>
          <w:sz w:val="24"/>
        </w:rPr>
      </w:pPr>
      <w:r>
        <w:rPr>
          <w:sz w:val="24"/>
        </w:rPr>
        <w:t>разработка и реализация значимых событий в ведущих видах деятельности (детско- взрослый спектакль, построение эксперимента, совместное конструирование, спортивные игры и др.);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4"/>
        </w:tabs>
        <w:ind w:right="846" w:firstLine="0"/>
        <w:rPr>
          <w:sz w:val="24"/>
        </w:rPr>
      </w:pPr>
      <w:r>
        <w:rPr>
          <w:sz w:val="24"/>
        </w:rPr>
        <w:t xml:space="preserve">проектирование встреч, общения детей со старшими, младшими, ровесниками, с взрослыми, с носителями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 xml:space="preserve"> значимых культурных практик (искусство, литература, прикладное творчество и т. д.), профессий, культурных традиций народов </w:t>
      </w:r>
      <w:r>
        <w:rPr>
          <w:spacing w:val="-2"/>
          <w:sz w:val="24"/>
        </w:rPr>
        <w:t>России;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4"/>
        </w:tabs>
        <w:spacing w:before="1"/>
        <w:ind w:right="846" w:firstLine="0"/>
        <w:rPr>
          <w:sz w:val="24"/>
        </w:rPr>
      </w:pPr>
      <w:r>
        <w:rPr>
          <w:sz w:val="24"/>
        </w:rPr>
        <w:t>создание творческих детско-взрослых проектов (празднование Дня Победы с приглашением ветеранов, «Театр в детском саду» – показ спектакля для детей младших групп и т.д.).</w:t>
      </w:r>
    </w:p>
    <w:p w:rsidR="00662C60" w:rsidRDefault="00C15CE3">
      <w:pPr>
        <w:pStyle w:val="1"/>
        <w:spacing w:before="8"/>
        <w:jc w:val="both"/>
      </w:pPr>
      <w:r>
        <w:t>Образовательное</w:t>
      </w:r>
      <w:r>
        <w:rPr>
          <w:spacing w:val="-3"/>
        </w:rPr>
        <w:t xml:space="preserve"> </w:t>
      </w:r>
      <w:r>
        <w:rPr>
          <w:spacing w:val="-2"/>
        </w:rPr>
        <w:t>событие</w:t>
      </w:r>
    </w:p>
    <w:p w:rsidR="00662C60" w:rsidRDefault="00C15CE3">
      <w:pPr>
        <w:pStyle w:val="a3"/>
        <w:ind w:right="844"/>
      </w:pPr>
      <w:r>
        <w:t xml:space="preserve">Выступает как новый формат совместной детско-взрослой деятельности. Событие – это захватывающая, достаточно длительная (от нескольких дней до нескольких недель) игра, где участвуют все – дети, и взрослые, при этом «руководят» всем дети. В данной деятельности взрослый находит и вводит в детское сообщество такую проблемную ситуацию, которая заинтересует детей и </w:t>
      </w:r>
      <w:r w:rsidR="007E0D93">
        <w:t>подтолкнёт</w:t>
      </w:r>
      <w:r>
        <w:t xml:space="preserve"> их к поиску решения. Развитие ситуации будет зависеть в первую очередь от </w:t>
      </w:r>
      <w:r w:rsidR="007E0D93">
        <w:t>творческой</w:t>
      </w:r>
      <w:r>
        <w:t xml:space="preserve"> фантазии детей.</w:t>
      </w:r>
    </w:p>
    <w:p w:rsidR="00662C60" w:rsidRDefault="00C15CE3">
      <w:pPr>
        <w:pStyle w:val="a3"/>
      </w:pPr>
      <w:r>
        <w:t>Задачи</w:t>
      </w:r>
      <w:r>
        <w:rPr>
          <w:spacing w:val="-2"/>
        </w:rPr>
        <w:t xml:space="preserve"> педагога: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</w:tabs>
        <w:ind w:left="425"/>
        <w:jc w:val="left"/>
        <w:rPr>
          <w:sz w:val="24"/>
        </w:rPr>
      </w:pPr>
      <w:r>
        <w:rPr>
          <w:sz w:val="24"/>
        </w:rPr>
        <w:t>заронить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детское</w:t>
      </w:r>
      <w:r>
        <w:rPr>
          <w:spacing w:val="-2"/>
          <w:sz w:val="24"/>
        </w:rPr>
        <w:t xml:space="preserve"> </w:t>
      </w:r>
      <w:r>
        <w:rPr>
          <w:sz w:val="24"/>
        </w:rPr>
        <w:t>сообщество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проблемную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ситуацию,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-2"/>
          <w:sz w:val="24"/>
        </w:rPr>
        <w:t xml:space="preserve"> </w:t>
      </w:r>
      <w:r>
        <w:rPr>
          <w:sz w:val="24"/>
        </w:rPr>
        <w:t>заинтересует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детей;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</w:tabs>
        <w:ind w:right="1186" w:firstLine="0"/>
        <w:jc w:val="left"/>
        <w:rPr>
          <w:sz w:val="24"/>
        </w:rPr>
      </w:pPr>
      <w:r>
        <w:rPr>
          <w:sz w:val="24"/>
        </w:rPr>
        <w:t>дать</w:t>
      </w:r>
      <w:r>
        <w:rPr>
          <w:spacing w:val="-5"/>
          <w:sz w:val="24"/>
        </w:rPr>
        <w:t xml:space="preserve"> </w:t>
      </w:r>
      <w:r>
        <w:rPr>
          <w:sz w:val="24"/>
        </w:rPr>
        <w:t>детям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разворачивать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11"/>
          <w:sz w:val="24"/>
        </w:rPr>
        <w:t xml:space="preserve"> </w:t>
      </w:r>
      <w:r>
        <w:rPr>
          <w:sz w:val="24"/>
        </w:rPr>
        <w:t>пониманию</w:t>
      </w:r>
      <w:r>
        <w:rPr>
          <w:spacing w:val="-3"/>
          <w:sz w:val="24"/>
        </w:rPr>
        <w:t xml:space="preserve"> </w:t>
      </w:r>
      <w:r>
        <w:rPr>
          <w:sz w:val="24"/>
        </w:rPr>
        <w:t>оказывая</w:t>
      </w:r>
      <w:r>
        <w:rPr>
          <w:spacing w:val="-2"/>
          <w:sz w:val="24"/>
        </w:rPr>
        <w:t xml:space="preserve"> </w:t>
      </w:r>
      <w:r>
        <w:rPr>
          <w:sz w:val="24"/>
        </w:rPr>
        <w:t>им, при необходимости, деликатное содействие, избегая прямых подсказок и указаний;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</w:tabs>
        <w:ind w:left="425"/>
        <w:jc w:val="left"/>
        <w:rPr>
          <w:sz w:val="24"/>
        </w:rPr>
      </w:pPr>
      <w:r>
        <w:rPr>
          <w:sz w:val="24"/>
        </w:rPr>
        <w:t>помогать</w:t>
      </w:r>
      <w:r>
        <w:rPr>
          <w:spacing w:val="-6"/>
          <w:sz w:val="24"/>
        </w:rPr>
        <w:t xml:space="preserve"> </w:t>
      </w:r>
      <w:r>
        <w:rPr>
          <w:sz w:val="24"/>
        </w:rPr>
        <w:t>детям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событие</w:t>
      </w:r>
      <w:r>
        <w:rPr>
          <w:spacing w:val="-1"/>
          <w:sz w:val="24"/>
        </w:rPr>
        <w:t xml:space="preserve"> </w:t>
      </w:r>
      <w:r>
        <w:rPr>
          <w:sz w:val="24"/>
        </w:rPr>
        <w:t>так,</w:t>
      </w:r>
      <w:r>
        <w:rPr>
          <w:spacing w:val="-4"/>
          <w:sz w:val="24"/>
        </w:rPr>
        <w:t xml:space="preserve"> </w:t>
      </w:r>
      <w:r>
        <w:rPr>
          <w:sz w:val="24"/>
        </w:rPr>
        <w:t>чтобы</w:t>
      </w:r>
      <w:r>
        <w:rPr>
          <w:spacing w:val="-4"/>
          <w:sz w:val="24"/>
        </w:rPr>
        <w:t xml:space="preserve"> </w:t>
      </w:r>
      <w:r>
        <w:rPr>
          <w:sz w:val="24"/>
        </w:rPr>
        <w:t>они</w:t>
      </w:r>
      <w:r>
        <w:rPr>
          <w:spacing w:val="-3"/>
          <w:sz w:val="24"/>
        </w:rPr>
        <w:t xml:space="preserve"> </w:t>
      </w:r>
      <w:r>
        <w:rPr>
          <w:sz w:val="24"/>
        </w:rPr>
        <w:t>смогли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планы;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</w:tabs>
        <w:ind w:left="425"/>
        <w:jc w:val="left"/>
        <w:rPr>
          <w:sz w:val="24"/>
        </w:rPr>
      </w:pPr>
      <w:r>
        <w:rPr>
          <w:sz w:val="24"/>
        </w:rPr>
        <w:t>насыщать</w:t>
      </w:r>
      <w:r>
        <w:rPr>
          <w:spacing w:val="-6"/>
          <w:sz w:val="24"/>
        </w:rPr>
        <w:t xml:space="preserve"> </w:t>
      </w:r>
      <w:r>
        <w:rPr>
          <w:sz w:val="24"/>
        </w:rPr>
        <w:t>событие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-5"/>
          <w:sz w:val="24"/>
        </w:rPr>
        <w:t xml:space="preserve"> </w:t>
      </w:r>
      <w:r>
        <w:rPr>
          <w:sz w:val="24"/>
        </w:rPr>
        <w:t>дети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деле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могут</w:t>
      </w:r>
    </w:p>
    <w:p w:rsidR="00662C60" w:rsidRDefault="00C15CE3">
      <w:pPr>
        <w:pStyle w:val="a3"/>
        <w:ind w:right="871"/>
      </w:pPr>
      <w:r>
        <w:t>применить</w:t>
      </w:r>
      <w:r>
        <w:rPr>
          <w:spacing w:val="-7"/>
        </w:rPr>
        <w:t xml:space="preserve"> </w:t>
      </w:r>
      <w:r>
        <w:t>свои</w:t>
      </w:r>
      <w:r>
        <w:rPr>
          <w:spacing w:val="-6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умения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 w:rsidR="007E0D93">
        <w:t>счё</w:t>
      </w:r>
      <w:r>
        <w:t>те,</w:t>
      </w:r>
      <w:r>
        <w:rPr>
          <w:spacing w:val="-5"/>
        </w:rPr>
        <w:t xml:space="preserve"> </w:t>
      </w:r>
      <w:r>
        <w:t>письме,</w:t>
      </w:r>
      <w:r>
        <w:rPr>
          <w:spacing w:val="-5"/>
        </w:rPr>
        <w:t xml:space="preserve"> </w:t>
      </w:r>
      <w:r>
        <w:t>измерении,</w:t>
      </w:r>
      <w:r>
        <w:rPr>
          <w:spacing w:val="-5"/>
        </w:rPr>
        <w:t xml:space="preserve"> </w:t>
      </w:r>
      <w:r>
        <w:t>рисовании, конструировании и других видах деятельности.</w:t>
      </w:r>
    </w:p>
    <w:p w:rsidR="00662C60" w:rsidRDefault="00C15CE3">
      <w:pPr>
        <w:pStyle w:val="a3"/>
        <w:ind w:right="845"/>
      </w:pPr>
      <w:r>
        <w:t>В</w:t>
      </w:r>
      <w:r>
        <w:rPr>
          <w:spacing w:val="-6"/>
        </w:rPr>
        <w:t xml:space="preserve"> </w:t>
      </w:r>
      <w:r>
        <w:t>ходе образовательных</w:t>
      </w:r>
      <w:r>
        <w:rPr>
          <w:spacing w:val="-2"/>
        </w:rPr>
        <w:t xml:space="preserve"> </w:t>
      </w:r>
      <w:r>
        <w:t>событий</w:t>
      </w:r>
      <w:r>
        <w:rPr>
          <w:spacing w:val="-2"/>
        </w:rPr>
        <w:t xml:space="preserve"> </w:t>
      </w:r>
      <w:r>
        <w:t>развивается творческая</w:t>
      </w:r>
      <w:r>
        <w:rPr>
          <w:spacing w:val="-4"/>
        </w:rPr>
        <w:t xml:space="preserve"> </w:t>
      </w:r>
      <w:r>
        <w:t>инициатива и</w:t>
      </w:r>
      <w:r>
        <w:rPr>
          <w:spacing w:val="-2"/>
        </w:rPr>
        <w:t xml:space="preserve"> </w:t>
      </w:r>
      <w:r>
        <w:t>самостоятельность детей, умение работать в команде, конструктивно взаимодействовать со сверстниками и взрослыми, развиваются регуляторные (умение ставить цель, планировать и достигать ее) и когнитивные (умение думать, анализировать, работать с информацией) способности.</w:t>
      </w:r>
    </w:p>
    <w:p w:rsidR="00662C60" w:rsidRDefault="00C15CE3">
      <w:pPr>
        <w:pStyle w:val="1"/>
        <w:spacing w:before="7"/>
        <w:jc w:val="both"/>
      </w:pPr>
      <w:r>
        <w:t>Проектная</w:t>
      </w:r>
      <w:r>
        <w:rPr>
          <w:spacing w:val="-6"/>
        </w:rPr>
        <w:t xml:space="preserve"> </w:t>
      </w:r>
      <w:r>
        <w:rPr>
          <w:spacing w:val="-2"/>
        </w:rPr>
        <w:t>деятельность</w:t>
      </w:r>
    </w:p>
    <w:p w:rsidR="00662C60" w:rsidRDefault="00C15CE3">
      <w:pPr>
        <w:pStyle w:val="a3"/>
        <w:ind w:right="844"/>
      </w:pPr>
      <w:r>
        <w:t xml:space="preserve">Один из важнейших элементов пространства детской реализации. Главное условие эффективности проектной деятельности - чтобы проект был действительно детским, то есть был задуман и реализован </w:t>
      </w:r>
      <w:r w:rsidR="007E0D93">
        <w:t>детьми, при этом взрослый создаё</w:t>
      </w:r>
      <w:r>
        <w:t xml:space="preserve">т условия для </w:t>
      </w:r>
      <w:r>
        <w:rPr>
          <w:spacing w:val="-2"/>
        </w:rPr>
        <w:t>самореализации.</w:t>
      </w:r>
    </w:p>
    <w:p w:rsidR="00662C60" w:rsidRDefault="00C15CE3">
      <w:pPr>
        <w:pStyle w:val="a3"/>
      </w:pPr>
      <w:r>
        <w:t>Задачи</w:t>
      </w:r>
      <w:r>
        <w:rPr>
          <w:spacing w:val="-2"/>
        </w:rPr>
        <w:t xml:space="preserve"> педагога: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</w:tabs>
        <w:ind w:left="425"/>
        <w:jc w:val="left"/>
        <w:rPr>
          <w:sz w:val="24"/>
        </w:rPr>
      </w:pPr>
      <w:r>
        <w:rPr>
          <w:sz w:val="24"/>
        </w:rPr>
        <w:t>заметить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инициативы;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</w:tabs>
        <w:ind w:left="425"/>
        <w:jc w:val="left"/>
        <w:rPr>
          <w:sz w:val="24"/>
        </w:rPr>
      </w:pPr>
      <w:r>
        <w:rPr>
          <w:sz w:val="24"/>
        </w:rPr>
        <w:t>помочь</w:t>
      </w:r>
      <w:r>
        <w:rPr>
          <w:spacing w:val="-3"/>
          <w:sz w:val="24"/>
        </w:rPr>
        <w:t xml:space="preserve"> </w:t>
      </w:r>
      <w:r w:rsidR="007E0D93">
        <w:rPr>
          <w:sz w:val="24"/>
        </w:rPr>
        <w:t>ребё</w:t>
      </w:r>
      <w:r>
        <w:rPr>
          <w:sz w:val="24"/>
        </w:rPr>
        <w:t>нку</w:t>
      </w:r>
      <w:r>
        <w:rPr>
          <w:spacing w:val="-9"/>
          <w:sz w:val="24"/>
        </w:rPr>
        <w:t xml:space="preserve"> </w:t>
      </w:r>
      <w:r>
        <w:rPr>
          <w:sz w:val="24"/>
        </w:rPr>
        <w:t>(детям) осознать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сформулировать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свою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идею;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</w:tabs>
        <w:ind w:left="425"/>
        <w:jc w:val="left"/>
        <w:rPr>
          <w:sz w:val="24"/>
        </w:rPr>
      </w:pP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помочь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-1"/>
          <w:sz w:val="24"/>
        </w:rPr>
        <w:t xml:space="preserve"> </w:t>
      </w:r>
      <w:r>
        <w:rPr>
          <w:sz w:val="24"/>
        </w:rPr>
        <w:t>не забирая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этом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инициативу;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</w:tabs>
        <w:ind w:left="425"/>
        <w:jc w:val="left"/>
        <w:rPr>
          <w:sz w:val="24"/>
        </w:rPr>
      </w:pPr>
      <w:r>
        <w:rPr>
          <w:sz w:val="24"/>
        </w:rPr>
        <w:t>помочь</w:t>
      </w:r>
      <w:r>
        <w:rPr>
          <w:spacing w:val="-4"/>
          <w:sz w:val="24"/>
        </w:rPr>
        <w:t xml:space="preserve"> </w:t>
      </w:r>
      <w:r>
        <w:rPr>
          <w:sz w:val="24"/>
        </w:rPr>
        <w:t>детям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(презентации)</w:t>
      </w:r>
      <w:r>
        <w:rPr>
          <w:spacing w:val="-2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проектов;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</w:tabs>
        <w:ind w:right="929" w:firstLine="0"/>
        <w:jc w:val="left"/>
        <w:rPr>
          <w:sz w:val="24"/>
        </w:rPr>
      </w:pPr>
      <w:r>
        <w:rPr>
          <w:sz w:val="24"/>
        </w:rPr>
        <w:t>помочь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участникам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-4"/>
          <w:sz w:val="24"/>
        </w:rPr>
        <w:t xml:space="preserve"> </w:t>
      </w:r>
      <w:r>
        <w:rPr>
          <w:sz w:val="24"/>
        </w:rPr>
        <w:t>осознать</w:t>
      </w:r>
      <w:r>
        <w:rPr>
          <w:spacing w:val="-6"/>
          <w:sz w:val="24"/>
        </w:rPr>
        <w:t xml:space="preserve"> </w:t>
      </w:r>
      <w:r>
        <w:rPr>
          <w:sz w:val="24"/>
        </w:rPr>
        <w:t>пользу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значимость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полученного </w:t>
      </w:r>
      <w:r>
        <w:rPr>
          <w:spacing w:val="-2"/>
          <w:sz w:val="24"/>
        </w:rPr>
        <w:t>результата.</w:t>
      </w:r>
    </w:p>
    <w:p w:rsidR="00662C60" w:rsidRDefault="00C15CE3">
      <w:pPr>
        <w:pStyle w:val="1"/>
        <w:spacing w:before="7" w:line="272" w:lineRule="exact"/>
        <w:jc w:val="both"/>
      </w:pPr>
      <w:r>
        <w:t>Свободная</w:t>
      </w:r>
      <w:r>
        <w:rPr>
          <w:spacing w:val="-15"/>
        </w:rPr>
        <w:t xml:space="preserve"> </w:t>
      </w:r>
      <w:r>
        <w:rPr>
          <w:spacing w:val="-4"/>
        </w:rPr>
        <w:t>игра</w:t>
      </w:r>
    </w:p>
    <w:p w:rsidR="00662C60" w:rsidRDefault="00C15CE3">
      <w:pPr>
        <w:pStyle w:val="a3"/>
        <w:ind w:right="845"/>
      </w:pPr>
      <w:r>
        <w:t>Предполагает свободную игровую деятельность детей, для которой созданы необходимые условия</w:t>
      </w:r>
      <w:r>
        <w:rPr>
          <w:spacing w:val="-2"/>
        </w:rPr>
        <w:t xml:space="preserve"> </w:t>
      </w:r>
      <w:r>
        <w:t>(время,</w:t>
      </w:r>
      <w:r>
        <w:rPr>
          <w:spacing w:val="-2"/>
        </w:rPr>
        <w:t xml:space="preserve"> </w:t>
      </w:r>
      <w:r>
        <w:t>место,</w:t>
      </w:r>
      <w:r>
        <w:rPr>
          <w:spacing w:val="-2"/>
        </w:rPr>
        <w:t xml:space="preserve"> </w:t>
      </w:r>
      <w:r>
        <w:t>материал)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взрослый</w:t>
      </w:r>
      <w:r>
        <w:rPr>
          <w:spacing w:val="-3"/>
        </w:rPr>
        <w:t xml:space="preserve"> </w:t>
      </w:r>
      <w:r>
        <w:t>проявляет</w:t>
      </w:r>
      <w:r>
        <w:rPr>
          <w:spacing w:val="-3"/>
        </w:rPr>
        <w:t xml:space="preserve"> </w:t>
      </w:r>
      <w:r>
        <w:t>невмешательство,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исключением помощи при взаимодействии детей и в целях развития детской игры.</w:t>
      </w:r>
    </w:p>
    <w:p w:rsidR="00662C60" w:rsidRDefault="00C15CE3">
      <w:pPr>
        <w:pStyle w:val="a3"/>
      </w:pPr>
      <w:r>
        <w:t>Задачи</w:t>
      </w:r>
      <w:r>
        <w:rPr>
          <w:spacing w:val="-2"/>
        </w:rPr>
        <w:t xml:space="preserve"> педагога: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</w:tabs>
        <w:ind w:left="425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игр</w:t>
      </w:r>
      <w:r>
        <w:rPr>
          <w:spacing w:val="-7"/>
          <w:sz w:val="24"/>
        </w:rPr>
        <w:t xml:space="preserve"> </w:t>
      </w:r>
      <w:r>
        <w:rPr>
          <w:sz w:val="24"/>
        </w:rPr>
        <w:t>(время,</w:t>
      </w:r>
      <w:r>
        <w:rPr>
          <w:spacing w:val="-6"/>
          <w:sz w:val="24"/>
        </w:rPr>
        <w:t xml:space="preserve"> </w:t>
      </w:r>
      <w:r>
        <w:rPr>
          <w:sz w:val="24"/>
        </w:rPr>
        <w:t>место,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материал);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</w:tabs>
        <w:ind w:left="425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-13"/>
          <w:sz w:val="24"/>
        </w:rPr>
        <w:t xml:space="preserve"> </w:t>
      </w:r>
      <w:r>
        <w:rPr>
          <w:sz w:val="24"/>
        </w:rPr>
        <w:t>детскую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игру;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</w:tabs>
        <w:ind w:left="425"/>
        <w:jc w:val="left"/>
        <w:rPr>
          <w:sz w:val="24"/>
        </w:rPr>
      </w:pPr>
      <w:r>
        <w:rPr>
          <w:sz w:val="24"/>
        </w:rPr>
        <w:t>помогать</w:t>
      </w:r>
      <w:r>
        <w:rPr>
          <w:spacing w:val="46"/>
          <w:sz w:val="24"/>
        </w:rPr>
        <w:t xml:space="preserve"> </w:t>
      </w:r>
      <w:r>
        <w:rPr>
          <w:sz w:val="24"/>
        </w:rPr>
        <w:t>детям</w:t>
      </w:r>
      <w:r>
        <w:rPr>
          <w:spacing w:val="-6"/>
          <w:sz w:val="24"/>
        </w:rPr>
        <w:t xml:space="preserve"> </w:t>
      </w:r>
      <w:r>
        <w:rPr>
          <w:sz w:val="24"/>
        </w:rPr>
        <w:t>взаимодействовать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игре;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425"/>
        </w:tabs>
        <w:spacing w:before="65"/>
        <w:ind w:left="425"/>
        <w:jc w:val="left"/>
        <w:rPr>
          <w:sz w:val="24"/>
        </w:rPr>
      </w:pPr>
      <w:r>
        <w:rPr>
          <w:sz w:val="24"/>
        </w:rPr>
        <w:t>не</w:t>
      </w:r>
      <w:r>
        <w:rPr>
          <w:spacing w:val="-7"/>
          <w:sz w:val="24"/>
        </w:rPr>
        <w:t xml:space="preserve"> </w:t>
      </w:r>
      <w:r>
        <w:rPr>
          <w:sz w:val="24"/>
        </w:rPr>
        <w:t>вмешиваться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детскую</w:t>
      </w:r>
      <w:r>
        <w:rPr>
          <w:spacing w:val="-4"/>
          <w:sz w:val="24"/>
        </w:rPr>
        <w:t xml:space="preserve"> </w:t>
      </w:r>
      <w:r>
        <w:rPr>
          <w:sz w:val="24"/>
        </w:rPr>
        <w:t>игру,</w:t>
      </w:r>
      <w:r>
        <w:rPr>
          <w:spacing w:val="-1"/>
          <w:sz w:val="24"/>
        </w:rPr>
        <w:t xml:space="preserve"> </w:t>
      </w:r>
      <w:r>
        <w:rPr>
          <w:sz w:val="24"/>
        </w:rPr>
        <w:t>давая</w:t>
      </w:r>
      <w:r>
        <w:rPr>
          <w:spacing w:val="-4"/>
          <w:sz w:val="24"/>
        </w:rPr>
        <w:t xml:space="preserve"> </w:t>
      </w:r>
      <w:r>
        <w:rPr>
          <w:sz w:val="24"/>
        </w:rPr>
        <w:t>детям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проявить</w:t>
      </w:r>
      <w:r>
        <w:rPr>
          <w:spacing w:val="-7"/>
          <w:sz w:val="24"/>
        </w:rPr>
        <w:t xml:space="preserve"> </w:t>
      </w:r>
      <w:r>
        <w:rPr>
          <w:sz w:val="24"/>
        </w:rPr>
        <w:t>себя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свои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способности.</w:t>
      </w:r>
    </w:p>
    <w:p w:rsidR="00662C60" w:rsidRDefault="00662C60">
      <w:pPr>
        <w:pStyle w:val="a4"/>
        <w:jc w:val="left"/>
        <w:rPr>
          <w:sz w:val="24"/>
        </w:rPr>
        <w:sectPr w:rsidR="00662C60">
          <w:pgSz w:w="11910" w:h="16840"/>
          <w:pgMar w:top="1040" w:right="0" w:bottom="280" w:left="1559" w:header="720" w:footer="720" w:gutter="0"/>
          <w:cols w:space="720"/>
        </w:sectPr>
      </w:pPr>
    </w:p>
    <w:p w:rsidR="00662C60" w:rsidRDefault="00C15CE3">
      <w:pPr>
        <w:pStyle w:val="1"/>
        <w:spacing w:before="76" w:after="3" w:line="242" w:lineRule="auto"/>
        <w:ind w:left="4027" w:right="1182" w:hanging="3346"/>
      </w:pPr>
      <w:r>
        <w:lastRenderedPageBreak/>
        <w:t>Примерный перечень основных государственных и народных праздников, Памятных дат</w:t>
      </w:r>
    </w:p>
    <w:tbl>
      <w:tblPr>
        <w:tblStyle w:val="TableNormal"/>
        <w:tblW w:w="0" w:type="auto"/>
        <w:tblInd w:w="3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9"/>
        <w:gridCol w:w="5529"/>
        <w:gridCol w:w="2024"/>
      </w:tblGrid>
      <w:tr w:rsidR="00662C60">
        <w:trPr>
          <w:trHeight w:val="578"/>
        </w:trPr>
        <w:tc>
          <w:tcPr>
            <w:tcW w:w="2309" w:type="dxa"/>
          </w:tcPr>
          <w:p w:rsidR="00662C60" w:rsidRDefault="00C15CE3">
            <w:pPr>
              <w:pStyle w:val="TableParagraph"/>
              <w:spacing w:line="247" w:lineRule="exact"/>
              <w:ind w:left="374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47" w:lineRule="exact"/>
              <w:ind w:left="1419"/>
              <w:rPr>
                <w:sz w:val="24"/>
              </w:rPr>
            </w:pPr>
            <w:r>
              <w:rPr>
                <w:sz w:val="24"/>
              </w:rPr>
              <w:t>Событие,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праздник,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мероприятие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spacing w:line="229" w:lineRule="exact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Возраст</w:t>
            </w:r>
          </w:p>
          <w:p w:rsidR="00662C60" w:rsidRDefault="00C15CE3">
            <w:pPr>
              <w:pStyle w:val="TableParagraph"/>
              <w:spacing w:line="258" w:lineRule="exact"/>
              <w:ind w:left="22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</w:tr>
      <w:tr w:rsidR="00662C60">
        <w:trPr>
          <w:trHeight w:val="254"/>
        </w:trPr>
        <w:tc>
          <w:tcPr>
            <w:tcW w:w="2309" w:type="dxa"/>
            <w:vMerge w:val="restart"/>
          </w:tcPr>
          <w:p w:rsidR="00662C60" w:rsidRDefault="00C15CE3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января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Ленинграда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ind w:left="22" w:right="8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1066"/>
        </w:trPr>
        <w:tc>
          <w:tcPr>
            <w:tcW w:w="2309" w:type="dxa"/>
            <w:vMerge/>
            <w:tcBorders>
              <w:top w:val="nil"/>
            </w:tcBorders>
          </w:tcPr>
          <w:p w:rsidR="00662C60" w:rsidRDefault="00662C60">
            <w:pPr>
              <w:rPr>
                <w:sz w:val="2"/>
                <w:szCs w:val="2"/>
              </w:rPr>
            </w:pP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42" w:lineRule="auto"/>
              <w:ind w:left="119" w:right="235"/>
              <w:rPr>
                <w:sz w:val="24"/>
              </w:rPr>
            </w:pPr>
            <w:r>
              <w:rPr>
                <w:sz w:val="24"/>
              </w:rPr>
              <w:t>День освобождения Красной Армией крупнейшего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лагерясмерти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Аушвиц-Биркенау</w:t>
            </w:r>
            <w:proofErr w:type="spellEnd"/>
            <w:r>
              <w:rPr>
                <w:sz w:val="24"/>
              </w:rPr>
              <w:t xml:space="preserve"> (Освенцима) – День памяти</w:t>
            </w:r>
          </w:p>
          <w:p w:rsidR="00662C60" w:rsidRDefault="00C15CE3">
            <w:pPr>
              <w:pStyle w:val="TableParagraph"/>
              <w:spacing w:line="219" w:lineRule="exact"/>
              <w:ind w:left="119"/>
              <w:rPr>
                <w:sz w:val="24"/>
              </w:rPr>
            </w:pPr>
            <w:r>
              <w:rPr>
                <w:sz w:val="24"/>
              </w:rPr>
              <w:t>жертв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Холокоста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spacing w:line="247" w:lineRule="exact"/>
              <w:ind w:left="22" w:right="8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506"/>
        </w:trPr>
        <w:tc>
          <w:tcPr>
            <w:tcW w:w="2309" w:type="dxa"/>
          </w:tcPr>
          <w:p w:rsidR="00662C60" w:rsidRDefault="00C15CE3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52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разгрома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советскими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войсками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немецко- фашистских</w:t>
            </w:r>
            <w:r w:rsidR="007E0D93">
              <w:rPr>
                <w:sz w:val="24"/>
              </w:rPr>
              <w:t xml:space="preserve"> </w:t>
            </w:r>
            <w:r>
              <w:rPr>
                <w:sz w:val="24"/>
              </w:rPr>
              <w:t>войск в Сталинградской битве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spacing w:line="255" w:lineRule="exact"/>
              <w:ind w:left="22" w:right="8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3"/>
        </w:trPr>
        <w:tc>
          <w:tcPr>
            <w:tcW w:w="230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науки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ind w:left="22" w:right="8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506"/>
        </w:trPr>
        <w:tc>
          <w:tcPr>
            <w:tcW w:w="2309" w:type="dxa"/>
          </w:tcPr>
          <w:p w:rsidR="00662C60" w:rsidRDefault="00C15CE3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z w:val="24"/>
              </w:rPr>
              <w:t xml:space="preserve">15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33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россиянах,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исполнявших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служебный</w:t>
            </w:r>
          </w:p>
          <w:p w:rsidR="00662C60" w:rsidRDefault="00C15CE3">
            <w:pPr>
              <w:pStyle w:val="TableParagraph"/>
              <w:spacing w:line="253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долг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spacing w:line="247" w:lineRule="exact"/>
              <w:ind w:left="22" w:right="8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3"/>
        </w:trPr>
        <w:tc>
          <w:tcPr>
            <w:tcW w:w="230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21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ind w:left="22" w:right="8"/>
              <w:jc w:val="center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0"/>
        </w:trPr>
        <w:tc>
          <w:tcPr>
            <w:tcW w:w="2309" w:type="dxa"/>
          </w:tcPr>
          <w:p w:rsidR="00662C60" w:rsidRDefault="00C15CE3">
            <w:pPr>
              <w:pStyle w:val="TableParagraph"/>
              <w:spacing w:line="230" w:lineRule="exact"/>
              <w:rPr>
                <w:sz w:val="24"/>
              </w:rPr>
            </w:pPr>
            <w:r>
              <w:rPr>
                <w:sz w:val="24"/>
              </w:rPr>
              <w:t xml:space="preserve">23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30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spacing w:line="230" w:lineRule="exact"/>
              <w:ind w:left="22" w:right="8"/>
              <w:jc w:val="center"/>
              <w:rPr>
                <w:sz w:val="24"/>
              </w:rPr>
            </w:pPr>
            <w:r>
              <w:rPr>
                <w:sz w:val="24"/>
              </w:rPr>
              <w:t>2-7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4"/>
        </w:trPr>
        <w:tc>
          <w:tcPr>
            <w:tcW w:w="230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ind w:left="22" w:right="12"/>
              <w:jc w:val="center"/>
              <w:rPr>
                <w:sz w:val="24"/>
              </w:rPr>
            </w:pPr>
            <w:r>
              <w:rPr>
                <w:sz w:val="24"/>
              </w:rPr>
              <w:t>1,5-7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0"/>
        </w:trPr>
        <w:tc>
          <w:tcPr>
            <w:tcW w:w="2309" w:type="dxa"/>
          </w:tcPr>
          <w:p w:rsidR="00662C60" w:rsidRDefault="00C15CE3">
            <w:pPr>
              <w:pStyle w:val="TableParagraph"/>
              <w:spacing w:line="230" w:lineRule="exact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2"/>
                <w:sz w:val="24"/>
              </w:rPr>
              <w:t xml:space="preserve"> марта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30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Россией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spacing w:line="230" w:lineRule="exact"/>
              <w:ind w:left="22" w:right="8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4"/>
        </w:trPr>
        <w:tc>
          <w:tcPr>
            <w:tcW w:w="230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марта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театра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ind w:left="22" w:right="4"/>
              <w:jc w:val="center"/>
              <w:rPr>
                <w:sz w:val="24"/>
              </w:rPr>
            </w:pPr>
            <w:r>
              <w:rPr>
                <w:sz w:val="24"/>
              </w:rPr>
              <w:t>1,5-7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0"/>
        </w:trPr>
        <w:tc>
          <w:tcPr>
            <w:tcW w:w="2309" w:type="dxa"/>
          </w:tcPr>
          <w:p w:rsidR="00662C60" w:rsidRDefault="00C15CE3">
            <w:pPr>
              <w:pStyle w:val="TableParagraph"/>
              <w:spacing w:line="230" w:lineRule="exact"/>
              <w:rPr>
                <w:sz w:val="24"/>
              </w:rPr>
            </w:pPr>
            <w:r>
              <w:rPr>
                <w:sz w:val="24"/>
              </w:rPr>
              <w:t xml:space="preserve">12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30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космонавтики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spacing w:line="230" w:lineRule="exact"/>
              <w:ind w:left="22" w:right="8"/>
              <w:jc w:val="center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3"/>
        </w:trPr>
        <w:tc>
          <w:tcPr>
            <w:tcW w:w="230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Труда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ind w:left="22" w:right="12"/>
              <w:jc w:val="center"/>
              <w:rPr>
                <w:sz w:val="24"/>
              </w:rPr>
            </w:pPr>
            <w:r>
              <w:rPr>
                <w:sz w:val="24"/>
              </w:rPr>
              <w:t>1,5-7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4"/>
        </w:trPr>
        <w:tc>
          <w:tcPr>
            <w:tcW w:w="230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Победы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ind w:left="22" w:right="8"/>
              <w:jc w:val="center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0"/>
        </w:trPr>
        <w:tc>
          <w:tcPr>
            <w:tcW w:w="2309" w:type="dxa"/>
          </w:tcPr>
          <w:p w:rsidR="00662C60" w:rsidRDefault="00C15CE3">
            <w:pPr>
              <w:pStyle w:val="TableParagraph"/>
              <w:spacing w:line="230" w:lineRule="exact"/>
              <w:rPr>
                <w:sz w:val="24"/>
              </w:rPr>
            </w:pPr>
            <w:r>
              <w:rPr>
                <w:sz w:val="24"/>
              </w:rPr>
              <w:t xml:space="preserve">19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30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spacing w:line="230" w:lineRule="exact"/>
              <w:ind w:left="22" w:right="8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3"/>
        </w:trPr>
        <w:tc>
          <w:tcPr>
            <w:tcW w:w="230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24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ind w:left="22" w:right="8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0"/>
        </w:trPr>
        <w:tc>
          <w:tcPr>
            <w:tcW w:w="2309" w:type="dxa"/>
          </w:tcPr>
          <w:p w:rsidR="00662C60" w:rsidRDefault="00C15CE3">
            <w:pPr>
              <w:pStyle w:val="TableParagraph"/>
              <w:spacing w:line="230" w:lineRule="exact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4"/>
                <w:sz w:val="24"/>
              </w:rPr>
              <w:t>июня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30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детей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spacing w:line="230" w:lineRule="exact"/>
              <w:ind w:left="22" w:right="4"/>
              <w:jc w:val="center"/>
              <w:rPr>
                <w:sz w:val="24"/>
              </w:rPr>
            </w:pPr>
            <w:r>
              <w:rPr>
                <w:sz w:val="24"/>
              </w:rPr>
              <w:t>1,5-7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4"/>
        </w:trPr>
        <w:tc>
          <w:tcPr>
            <w:tcW w:w="230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r>
              <w:rPr>
                <w:spacing w:val="-4"/>
                <w:sz w:val="24"/>
              </w:rPr>
              <w:t>июня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ind w:left="22" w:right="8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0"/>
        </w:trPr>
        <w:tc>
          <w:tcPr>
            <w:tcW w:w="2309" w:type="dxa"/>
          </w:tcPr>
          <w:p w:rsidR="00662C60" w:rsidRDefault="00C15CE3">
            <w:pPr>
              <w:pStyle w:val="TableParagraph"/>
              <w:spacing w:line="230" w:lineRule="exact"/>
              <w:rPr>
                <w:sz w:val="24"/>
              </w:rPr>
            </w:pPr>
            <w:r>
              <w:rPr>
                <w:sz w:val="24"/>
              </w:rPr>
              <w:t xml:space="preserve">12 </w:t>
            </w:r>
            <w:r>
              <w:rPr>
                <w:spacing w:val="-4"/>
                <w:sz w:val="24"/>
              </w:rPr>
              <w:t>июня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30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spacing w:line="230" w:lineRule="exact"/>
              <w:ind w:left="22" w:right="12"/>
              <w:jc w:val="center"/>
              <w:rPr>
                <w:sz w:val="24"/>
              </w:rPr>
            </w:pPr>
            <w:r>
              <w:rPr>
                <w:sz w:val="24"/>
              </w:rPr>
              <w:t>1,5-7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4"/>
        </w:trPr>
        <w:tc>
          <w:tcPr>
            <w:tcW w:w="230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22 </w:t>
            </w:r>
            <w:r>
              <w:rPr>
                <w:spacing w:val="-4"/>
                <w:sz w:val="24"/>
              </w:rPr>
              <w:t>июня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скорби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ind w:left="22" w:right="8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3"/>
        </w:trPr>
        <w:tc>
          <w:tcPr>
            <w:tcW w:w="230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4"/>
                <w:sz w:val="24"/>
              </w:rPr>
              <w:t>июля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верности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ind w:left="22" w:right="12"/>
              <w:jc w:val="center"/>
              <w:rPr>
                <w:sz w:val="24"/>
              </w:rPr>
            </w:pPr>
            <w:r>
              <w:rPr>
                <w:sz w:val="24"/>
              </w:rPr>
              <w:t>1,5-7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0"/>
        </w:trPr>
        <w:tc>
          <w:tcPr>
            <w:tcW w:w="2309" w:type="dxa"/>
          </w:tcPr>
          <w:p w:rsidR="00662C60" w:rsidRDefault="00C15CE3">
            <w:pPr>
              <w:pStyle w:val="TableParagraph"/>
              <w:spacing w:line="230" w:lineRule="exact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августа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30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физкультурника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spacing w:line="230" w:lineRule="exact"/>
              <w:ind w:left="22" w:right="12"/>
              <w:jc w:val="center"/>
              <w:rPr>
                <w:sz w:val="24"/>
              </w:rPr>
            </w:pPr>
            <w:r>
              <w:rPr>
                <w:sz w:val="24"/>
              </w:rPr>
              <w:t>1,5-7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470"/>
        </w:trPr>
        <w:tc>
          <w:tcPr>
            <w:tcW w:w="2309" w:type="dxa"/>
          </w:tcPr>
          <w:p w:rsidR="00662C60" w:rsidRDefault="00C15CE3">
            <w:pPr>
              <w:pStyle w:val="TableParagraph"/>
              <w:spacing w:line="243" w:lineRule="exact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2"/>
                <w:sz w:val="24"/>
              </w:rPr>
              <w:t xml:space="preserve"> августа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32" w:lineRule="exact"/>
              <w:ind w:left="119" w:right="23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Российской </w:t>
            </w:r>
            <w:r>
              <w:rPr>
                <w:spacing w:val="-2"/>
                <w:sz w:val="24"/>
              </w:rPr>
              <w:t>Федерации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spacing w:line="243" w:lineRule="exact"/>
              <w:ind w:left="22" w:right="8"/>
              <w:jc w:val="center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0"/>
        </w:trPr>
        <w:tc>
          <w:tcPr>
            <w:tcW w:w="2309" w:type="dxa"/>
          </w:tcPr>
          <w:p w:rsidR="00662C60" w:rsidRDefault="00C15CE3">
            <w:pPr>
              <w:pStyle w:val="TableParagraph"/>
              <w:spacing w:line="230" w:lineRule="exact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августа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30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кино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spacing w:line="230" w:lineRule="exact"/>
              <w:ind w:left="22" w:right="8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3"/>
        </w:trPr>
        <w:tc>
          <w:tcPr>
            <w:tcW w:w="230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3-я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суббота</w:t>
            </w:r>
            <w:r>
              <w:rPr>
                <w:spacing w:val="-2"/>
                <w:sz w:val="24"/>
              </w:rPr>
              <w:t xml:space="preserve"> августа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Нижнего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Новгорода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ind w:left="22" w:right="8"/>
              <w:jc w:val="center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0"/>
        </w:trPr>
        <w:tc>
          <w:tcPr>
            <w:tcW w:w="2309" w:type="dxa"/>
          </w:tcPr>
          <w:p w:rsidR="00662C60" w:rsidRDefault="00C15CE3">
            <w:pPr>
              <w:pStyle w:val="TableParagraph"/>
              <w:spacing w:line="231" w:lineRule="exact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31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spacing w:line="231" w:lineRule="exact"/>
              <w:ind w:left="22" w:right="8"/>
              <w:jc w:val="center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506"/>
        </w:trPr>
        <w:tc>
          <w:tcPr>
            <w:tcW w:w="2309" w:type="dxa"/>
          </w:tcPr>
          <w:p w:rsidR="00662C60" w:rsidRDefault="00C15CE3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33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войны,</w:t>
            </w:r>
          </w:p>
          <w:p w:rsidR="00662C60" w:rsidRDefault="00C15CE3">
            <w:pPr>
              <w:pStyle w:val="TableParagraph"/>
              <w:spacing w:line="253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терроризмом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spacing w:line="255" w:lineRule="exact"/>
              <w:ind w:left="22" w:right="8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3"/>
        </w:trPr>
        <w:tc>
          <w:tcPr>
            <w:tcW w:w="230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9" w:right="-1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ind w:left="22" w:right="8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4"/>
        </w:trPr>
        <w:tc>
          <w:tcPr>
            <w:tcW w:w="230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сентября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работников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ind w:left="22" w:right="8"/>
              <w:jc w:val="center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506"/>
        </w:trPr>
        <w:tc>
          <w:tcPr>
            <w:tcW w:w="2309" w:type="dxa"/>
          </w:tcPr>
          <w:p w:rsidR="00662C60" w:rsidRDefault="00C15CE3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11" w:lineRule="auto"/>
              <w:ind w:left="119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людей Международный день музыки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spacing w:line="247" w:lineRule="exact"/>
              <w:ind w:left="22" w:right="8"/>
              <w:jc w:val="center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0"/>
        </w:trPr>
        <w:tc>
          <w:tcPr>
            <w:tcW w:w="2309" w:type="dxa"/>
          </w:tcPr>
          <w:p w:rsidR="00662C60" w:rsidRDefault="00C15CE3">
            <w:pPr>
              <w:pStyle w:val="TableParagraph"/>
              <w:spacing w:line="230" w:lineRule="exact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30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животных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spacing w:line="230" w:lineRule="exact"/>
              <w:ind w:left="22" w:right="8"/>
              <w:jc w:val="center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4"/>
        </w:trPr>
        <w:tc>
          <w:tcPr>
            <w:tcW w:w="230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учителя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ind w:left="22" w:right="8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461"/>
        </w:trPr>
        <w:tc>
          <w:tcPr>
            <w:tcW w:w="2309" w:type="dxa"/>
          </w:tcPr>
          <w:p w:rsidR="00662C60" w:rsidRDefault="00C15CE3">
            <w:pPr>
              <w:pStyle w:val="TableParagraph"/>
              <w:spacing w:line="232" w:lineRule="exact"/>
              <w:ind w:right="573"/>
              <w:rPr>
                <w:sz w:val="24"/>
              </w:rPr>
            </w:pPr>
            <w:r>
              <w:rPr>
                <w:sz w:val="24"/>
              </w:rPr>
              <w:t>3-е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воскресенье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39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spacing w:line="239" w:lineRule="exact"/>
              <w:ind w:left="22" w:right="12"/>
              <w:jc w:val="center"/>
              <w:rPr>
                <w:sz w:val="24"/>
              </w:rPr>
            </w:pPr>
            <w:r>
              <w:rPr>
                <w:sz w:val="24"/>
              </w:rPr>
              <w:t>1,5-7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1"/>
        </w:trPr>
        <w:tc>
          <w:tcPr>
            <w:tcW w:w="2309" w:type="dxa"/>
          </w:tcPr>
          <w:p w:rsidR="00662C60" w:rsidRDefault="00C15CE3">
            <w:pPr>
              <w:pStyle w:val="TableParagraph"/>
              <w:spacing w:line="232" w:lineRule="exact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32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единства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spacing w:line="232" w:lineRule="exact"/>
              <w:ind w:left="22" w:right="8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734"/>
        </w:trPr>
        <w:tc>
          <w:tcPr>
            <w:tcW w:w="2309" w:type="dxa"/>
          </w:tcPr>
          <w:p w:rsidR="00662C60" w:rsidRDefault="00C15CE3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before="2" w:line="211" w:lineRule="auto"/>
              <w:ind w:left="119" w:right="9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погибших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служебных </w:t>
            </w:r>
            <w:r>
              <w:rPr>
                <w:spacing w:val="-2"/>
                <w:sz w:val="24"/>
              </w:rPr>
              <w:t>обязан-</w:t>
            </w:r>
          </w:p>
          <w:p w:rsidR="00662C60" w:rsidRDefault="00C15CE3">
            <w:pPr>
              <w:pStyle w:val="TableParagraph"/>
              <w:spacing w:line="226" w:lineRule="exact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ностей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spacing w:line="251" w:lineRule="exact"/>
              <w:ind w:left="22" w:right="8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730"/>
        </w:trPr>
        <w:tc>
          <w:tcPr>
            <w:tcW w:w="2309" w:type="dxa"/>
          </w:tcPr>
          <w:p w:rsidR="00662C60" w:rsidRDefault="00C15CE3">
            <w:pPr>
              <w:pStyle w:val="TableParagraph"/>
              <w:spacing w:line="23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Последнее</w:t>
            </w:r>
          </w:p>
          <w:p w:rsidR="00662C60" w:rsidRDefault="00C15CE3">
            <w:pPr>
              <w:pStyle w:val="TableParagraph"/>
              <w:spacing w:line="240" w:lineRule="exact"/>
              <w:ind w:right="573"/>
              <w:rPr>
                <w:sz w:val="24"/>
              </w:rPr>
            </w:pPr>
            <w:r>
              <w:rPr>
                <w:spacing w:val="-2"/>
                <w:sz w:val="24"/>
              </w:rPr>
              <w:t>воскресенье ноября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47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 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spacing w:line="247" w:lineRule="exact"/>
              <w:ind w:left="22" w:right="12"/>
              <w:jc w:val="center"/>
              <w:rPr>
                <w:sz w:val="24"/>
              </w:rPr>
            </w:pPr>
            <w:r>
              <w:rPr>
                <w:sz w:val="24"/>
              </w:rPr>
              <w:t>1,5-7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465"/>
        </w:trPr>
        <w:tc>
          <w:tcPr>
            <w:tcW w:w="2309" w:type="dxa"/>
          </w:tcPr>
          <w:p w:rsidR="00662C60" w:rsidRDefault="00C15CE3">
            <w:pPr>
              <w:pStyle w:val="TableParagraph"/>
              <w:spacing w:line="243" w:lineRule="exact"/>
              <w:rPr>
                <w:sz w:val="24"/>
              </w:rPr>
            </w:pPr>
            <w:r>
              <w:rPr>
                <w:sz w:val="24"/>
              </w:rPr>
              <w:t xml:space="preserve">30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32" w:lineRule="exact"/>
              <w:ind w:left="119" w:right="23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Российской </w:t>
            </w:r>
            <w:r>
              <w:rPr>
                <w:spacing w:val="-2"/>
                <w:sz w:val="24"/>
              </w:rPr>
              <w:t>Федерации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spacing w:line="243" w:lineRule="exact"/>
              <w:ind w:left="22" w:right="8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510"/>
        </w:trPr>
        <w:tc>
          <w:tcPr>
            <w:tcW w:w="2309" w:type="dxa"/>
          </w:tcPr>
          <w:p w:rsidR="00662C60" w:rsidRDefault="00C15CE3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11" w:lineRule="auto"/>
              <w:ind w:left="119" w:right="910"/>
              <w:rPr>
                <w:sz w:val="24"/>
              </w:rPr>
            </w:pPr>
            <w:r>
              <w:rPr>
                <w:sz w:val="24"/>
              </w:rPr>
              <w:t>День неизвестного солдата 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spacing w:line="251" w:lineRule="exact"/>
              <w:ind w:left="22" w:right="8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</w:tbl>
    <w:p w:rsidR="00662C60" w:rsidRDefault="00662C60">
      <w:pPr>
        <w:pStyle w:val="TableParagraph"/>
        <w:spacing w:line="251" w:lineRule="exact"/>
        <w:jc w:val="center"/>
        <w:rPr>
          <w:sz w:val="24"/>
        </w:rPr>
        <w:sectPr w:rsidR="00662C60">
          <w:pgSz w:w="11910" w:h="16840"/>
          <w:pgMar w:top="1040" w:right="0" w:bottom="1052" w:left="1559" w:header="720" w:footer="720" w:gutter="0"/>
          <w:cols w:space="720"/>
        </w:sectPr>
      </w:pPr>
    </w:p>
    <w:tbl>
      <w:tblPr>
        <w:tblStyle w:val="TableNormal"/>
        <w:tblW w:w="0" w:type="auto"/>
        <w:tblInd w:w="3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9"/>
        <w:gridCol w:w="5529"/>
        <w:gridCol w:w="2024"/>
      </w:tblGrid>
      <w:tr w:rsidR="00662C60">
        <w:trPr>
          <w:trHeight w:val="254"/>
        </w:trPr>
        <w:tc>
          <w:tcPr>
            <w:tcW w:w="230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5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добровольца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(волонтера)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ind w:left="22" w:right="8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3"/>
        </w:trPr>
        <w:tc>
          <w:tcPr>
            <w:tcW w:w="230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художника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ind w:left="22" w:right="8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0"/>
        </w:trPr>
        <w:tc>
          <w:tcPr>
            <w:tcW w:w="2309" w:type="dxa"/>
          </w:tcPr>
          <w:p w:rsidR="00662C60" w:rsidRDefault="00C15CE3">
            <w:pPr>
              <w:pStyle w:val="TableParagraph"/>
              <w:spacing w:line="230" w:lineRule="exact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30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Героев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spacing w:line="230" w:lineRule="exact"/>
              <w:ind w:left="22" w:right="8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4"/>
        </w:trPr>
        <w:tc>
          <w:tcPr>
            <w:tcW w:w="230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12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ind w:left="22" w:right="8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3"/>
        </w:trPr>
        <w:tc>
          <w:tcPr>
            <w:tcW w:w="230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31декабря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024" w:type="dxa"/>
          </w:tcPr>
          <w:p w:rsidR="00662C60" w:rsidRDefault="00C15CE3">
            <w:pPr>
              <w:pStyle w:val="TableParagraph"/>
              <w:ind w:left="22" w:right="12"/>
              <w:jc w:val="center"/>
              <w:rPr>
                <w:sz w:val="24"/>
              </w:rPr>
            </w:pPr>
            <w:r>
              <w:rPr>
                <w:sz w:val="24"/>
              </w:rPr>
              <w:t>1,5-7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</w:tbl>
    <w:p w:rsidR="00662C60" w:rsidRDefault="00662C60">
      <w:pPr>
        <w:pStyle w:val="a3"/>
        <w:spacing w:before="108"/>
        <w:ind w:left="0"/>
        <w:jc w:val="left"/>
        <w:rPr>
          <w:b/>
        </w:rPr>
      </w:pPr>
    </w:p>
    <w:p w:rsidR="00662C60" w:rsidRDefault="00C15CE3">
      <w:pPr>
        <w:ind w:left="569"/>
        <w:jc w:val="both"/>
        <w:rPr>
          <w:b/>
          <w:sz w:val="24"/>
        </w:rPr>
      </w:pPr>
      <w:r>
        <w:rPr>
          <w:b/>
          <w:sz w:val="24"/>
        </w:rPr>
        <w:t>Совместная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деятельность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образовательных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ситуациях.</w:t>
      </w:r>
    </w:p>
    <w:p w:rsidR="00662C60" w:rsidRDefault="00C15CE3">
      <w:pPr>
        <w:pStyle w:val="a3"/>
        <w:spacing w:before="36"/>
        <w:ind w:right="849" w:firstLine="428"/>
      </w:pPr>
      <w:r>
        <w:t xml:space="preserve">Совместная деятельность в образовательных ситуациях является ведущей формой </w:t>
      </w:r>
      <w:proofErr w:type="spellStart"/>
      <w:proofErr w:type="gramStart"/>
      <w:r>
        <w:t>органи</w:t>
      </w:r>
      <w:proofErr w:type="spellEnd"/>
      <w:r>
        <w:t xml:space="preserve">- </w:t>
      </w:r>
      <w:proofErr w:type="spellStart"/>
      <w:r>
        <w:t>зации</w:t>
      </w:r>
      <w:proofErr w:type="spellEnd"/>
      <w:proofErr w:type="gramEnd"/>
      <w:r>
        <w:t xml:space="preserve"> совместной деятельности взрослого и </w:t>
      </w:r>
      <w:proofErr w:type="spellStart"/>
      <w:r>
        <w:t>ребѐнка</w:t>
      </w:r>
      <w:proofErr w:type="spellEnd"/>
      <w:r>
        <w:t xml:space="preserve"> по освоению ОП ДО, в рамках которой возможно решение конкретных задач воспитания.</w:t>
      </w:r>
    </w:p>
    <w:p w:rsidR="00662C60" w:rsidRDefault="00C15CE3">
      <w:pPr>
        <w:pStyle w:val="a3"/>
        <w:spacing w:before="1"/>
        <w:ind w:right="852" w:firstLine="428"/>
      </w:pPr>
      <w:r>
        <w:t xml:space="preserve">Воспитание в образовательной деятельности осуществляется в течение всего времени </w:t>
      </w:r>
      <w:proofErr w:type="gramStart"/>
      <w:r>
        <w:t xml:space="preserve">пре- </w:t>
      </w:r>
      <w:proofErr w:type="spellStart"/>
      <w:r>
        <w:t>бывания</w:t>
      </w:r>
      <w:proofErr w:type="spellEnd"/>
      <w:proofErr w:type="gramEnd"/>
      <w:r>
        <w:t xml:space="preserve"> </w:t>
      </w:r>
      <w:proofErr w:type="spellStart"/>
      <w:r>
        <w:t>ребѐнка</w:t>
      </w:r>
      <w:proofErr w:type="spellEnd"/>
      <w:r>
        <w:t xml:space="preserve"> в ДОО.</w:t>
      </w:r>
    </w:p>
    <w:p w:rsidR="00662C60" w:rsidRDefault="00C15CE3">
      <w:pPr>
        <w:pStyle w:val="a3"/>
        <w:ind w:right="851" w:firstLine="428"/>
      </w:pPr>
      <w:r>
        <w:t>Основные</w:t>
      </w:r>
      <w:r>
        <w:rPr>
          <w:spacing w:val="40"/>
        </w:rPr>
        <w:t xml:space="preserve"> </w:t>
      </w:r>
      <w:r>
        <w:t>виды</w:t>
      </w:r>
      <w:r>
        <w:rPr>
          <w:spacing w:val="40"/>
        </w:rPr>
        <w:t xml:space="preserve"> </w:t>
      </w:r>
      <w:r>
        <w:t>организации</w:t>
      </w:r>
      <w:r>
        <w:rPr>
          <w:spacing w:val="40"/>
        </w:rPr>
        <w:t xml:space="preserve"> </w:t>
      </w:r>
      <w:r>
        <w:t>совместной</w:t>
      </w:r>
      <w:r>
        <w:rPr>
          <w:spacing w:val="40"/>
        </w:rPr>
        <w:t xml:space="preserve"> </w:t>
      </w:r>
      <w:r>
        <w:t>деятельности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образовательных ситуациях</w:t>
      </w:r>
      <w:r>
        <w:rPr>
          <w:spacing w:val="40"/>
        </w:rPr>
        <w:t xml:space="preserve"> </w:t>
      </w:r>
      <w:r>
        <w:t>в ДОО:</w:t>
      </w:r>
    </w:p>
    <w:p w:rsidR="00662C60" w:rsidRDefault="00C15CE3">
      <w:pPr>
        <w:pStyle w:val="a4"/>
        <w:numPr>
          <w:ilvl w:val="0"/>
          <w:numId w:val="3"/>
        </w:numPr>
        <w:tabs>
          <w:tab w:val="left" w:pos="708"/>
        </w:tabs>
        <w:ind w:left="708" w:hanging="139"/>
        <w:rPr>
          <w:sz w:val="24"/>
        </w:rPr>
      </w:pPr>
      <w:r>
        <w:rPr>
          <w:sz w:val="24"/>
        </w:rPr>
        <w:t>ситуативная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беседа,</w:t>
      </w:r>
      <w:r>
        <w:rPr>
          <w:spacing w:val="-6"/>
          <w:sz w:val="24"/>
        </w:rPr>
        <w:t xml:space="preserve"> </w:t>
      </w:r>
      <w:r>
        <w:rPr>
          <w:sz w:val="24"/>
        </w:rPr>
        <w:t>рассказ,</w:t>
      </w:r>
      <w:r>
        <w:rPr>
          <w:spacing w:val="-7"/>
          <w:sz w:val="24"/>
        </w:rPr>
        <w:t xml:space="preserve"> </w:t>
      </w:r>
      <w:r>
        <w:rPr>
          <w:sz w:val="24"/>
        </w:rPr>
        <w:t>советы,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вопросы;</w:t>
      </w:r>
    </w:p>
    <w:p w:rsidR="00662C60" w:rsidRDefault="00C15CE3">
      <w:pPr>
        <w:pStyle w:val="a4"/>
        <w:numPr>
          <w:ilvl w:val="0"/>
          <w:numId w:val="3"/>
        </w:numPr>
        <w:tabs>
          <w:tab w:val="left" w:pos="708"/>
        </w:tabs>
        <w:ind w:right="1153" w:firstLine="428"/>
        <w:jc w:val="left"/>
        <w:rPr>
          <w:sz w:val="24"/>
        </w:rPr>
      </w:pPr>
      <w:r>
        <w:rPr>
          <w:sz w:val="24"/>
        </w:rPr>
        <w:t>социальное моделирование, воспитывающая (проблемная) ситуация, составление рассказов из личного опыта;</w:t>
      </w:r>
    </w:p>
    <w:p w:rsidR="00662C60" w:rsidRDefault="00C15CE3">
      <w:pPr>
        <w:pStyle w:val="a4"/>
        <w:numPr>
          <w:ilvl w:val="0"/>
          <w:numId w:val="3"/>
        </w:numPr>
        <w:tabs>
          <w:tab w:val="left" w:pos="708"/>
        </w:tabs>
        <w:spacing w:before="1"/>
        <w:ind w:right="854" w:firstLine="428"/>
        <w:jc w:val="left"/>
        <w:rPr>
          <w:sz w:val="24"/>
        </w:rPr>
      </w:pPr>
      <w:r>
        <w:rPr>
          <w:sz w:val="24"/>
        </w:rPr>
        <w:t>чтение</w:t>
      </w:r>
      <w:r>
        <w:rPr>
          <w:spacing w:val="80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80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последующим</w:t>
      </w:r>
      <w:r>
        <w:rPr>
          <w:spacing w:val="80"/>
          <w:sz w:val="24"/>
        </w:rPr>
        <w:t xml:space="preserve"> </w:t>
      </w:r>
      <w:r>
        <w:rPr>
          <w:sz w:val="24"/>
        </w:rPr>
        <w:t>обсуждением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выводами, </w:t>
      </w:r>
      <w:proofErr w:type="spellStart"/>
      <w:r>
        <w:rPr>
          <w:sz w:val="24"/>
        </w:rPr>
        <w:t>сочинениерассказов</w:t>
      </w:r>
      <w:proofErr w:type="spellEnd"/>
      <w:r>
        <w:rPr>
          <w:sz w:val="24"/>
        </w:rPr>
        <w:t>, историй, сказок, заучивание и чтение стихов наизусть;</w:t>
      </w:r>
    </w:p>
    <w:p w:rsidR="00662C60" w:rsidRDefault="00C15CE3">
      <w:pPr>
        <w:pStyle w:val="a4"/>
        <w:numPr>
          <w:ilvl w:val="0"/>
          <w:numId w:val="3"/>
        </w:numPr>
        <w:tabs>
          <w:tab w:val="left" w:pos="708"/>
          <w:tab w:val="left" w:pos="2281"/>
          <w:tab w:val="left" w:pos="2710"/>
          <w:tab w:val="left" w:pos="4214"/>
          <w:tab w:val="left" w:pos="5150"/>
          <w:tab w:val="left" w:pos="6979"/>
          <w:tab w:val="left" w:pos="8751"/>
        </w:tabs>
        <w:ind w:right="846" w:firstLine="428"/>
        <w:jc w:val="left"/>
        <w:rPr>
          <w:sz w:val="24"/>
        </w:rPr>
      </w:pPr>
      <w:r>
        <w:rPr>
          <w:spacing w:val="-2"/>
          <w:sz w:val="24"/>
        </w:rPr>
        <w:t>разучивание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исполнение</w:t>
      </w:r>
      <w:r>
        <w:rPr>
          <w:sz w:val="24"/>
        </w:rPr>
        <w:tab/>
      </w:r>
      <w:r>
        <w:rPr>
          <w:spacing w:val="-2"/>
          <w:sz w:val="24"/>
        </w:rPr>
        <w:t>песен,</w:t>
      </w:r>
      <w:r>
        <w:rPr>
          <w:sz w:val="24"/>
        </w:rPr>
        <w:tab/>
      </w:r>
      <w:r>
        <w:rPr>
          <w:spacing w:val="-2"/>
          <w:sz w:val="24"/>
        </w:rPr>
        <w:t>театрализация,</w:t>
      </w:r>
      <w:r>
        <w:rPr>
          <w:sz w:val="24"/>
        </w:rPr>
        <w:tab/>
      </w:r>
      <w:r>
        <w:rPr>
          <w:spacing w:val="-2"/>
          <w:sz w:val="24"/>
        </w:rPr>
        <w:t>драматизация,</w:t>
      </w:r>
      <w:r>
        <w:rPr>
          <w:sz w:val="24"/>
        </w:rPr>
        <w:tab/>
      </w:r>
      <w:r>
        <w:rPr>
          <w:spacing w:val="-2"/>
          <w:sz w:val="24"/>
        </w:rPr>
        <w:t>этюды- инсценировки;</w:t>
      </w:r>
    </w:p>
    <w:p w:rsidR="00662C60" w:rsidRDefault="00C15CE3">
      <w:pPr>
        <w:pStyle w:val="a4"/>
        <w:numPr>
          <w:ilvl w:val="0"/>
          <w:numId w:val="3"/>
        </w:numPr>
        <w:tabs>
          <w:tab w:val="left" w:pos="708"/>
          <w:tab w:val="left" w:pos="2575"/>
          <w:tab w:val="left" w:pos="2935"/>
          <w:tab w:val="left" w:pos="4394"/>
          <w:tab w:val="left" w:pos="5326"/>
          <w:tab w:val="left" w:pos="5686"/>
          <w:tab w:val="left" w:pos="6862"/>
          <w:tab w:val="left" w:pos="8525"/>
        </w:tabs>
        <w:ind w:right="849" w:firstLine="428"/>
        <w:jc w:val="left"/>
        <w:rPr>
          <w:sz w:val="24"/>
        </w:rPr>
      </w:pPr>
      <w:r>
        <w:rPr>
          <w:spacing w:val="-2"/>
          <w:sz w:val="24"/>
        </w:rPr>
        <w:t>рассматривание</w:t>
      </w:r>
      <w:r>
        <w:rPr>
          <w:sz w:val="24"/>
        </w:rPr>
        <w:tab/>
      </w:r>
      <w:r>
        <w:rPr>
          <w:spacing w:val="-12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обсуждение</w:t>
      </w:r>
      <w:r>
        <w:rPr>
          <w:sz w:val="24"/>
        </w:rPr>
        <w:tab/>
      </w:r>
      <w:r>
        <w:rPr>
          <w:spacing w:val="-2"/>
          <w:sz w:val="24"/>
        </w:rPr>
        <w:t>картин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книжных</w:t>
      </w:r>
      <w:r>
        <w:rPr>
          <w:sz w:val="24"/>
        </w:rPr>
        <w:tab/>
      </w:r>
      <w:r>
        <w:rPr>
          <w:spacing w:val="-2"/>
          <w:sz w:val="24"/>
        </w:rPr>
        <w:t>иллюстраций,</w:t>
      </w:r>
      <w:r>
        <w:rPr>
          <w:sz w:val="24"/>
        </w:rPr>
        <w:tab/>
      </w:r>
      <w:r>
        <w:rPr>
          <w:spacing w:val="-2"/>
          <w:sz w:val="24"/>
        </w:rPr>
        <w:t xml:space="preserve">просмотр </w:t>
      </w:r>
      <w:r>
        <w:rPr>
          <w:sz w:val="24"/>
        </w:rPr>
        <w:t>видеороликов, презентаций, мультфильмов;</w:t>
      </w:r>
    </w:p>
    <w:p w:rsidR="00662C60" w:rsidRDefault="00C15CE3">
      <w:pPr>
        <w:pStyle w:val="a4"/>
        <w:numPr>
          <w:ilvl w:val="0"/>
          <w:numId w:val="3"/>
        </w:numPr>
        <w:tabs>
          <w:tab w:val="left" w:pos="708"/>
        </w:tabs>
        <w:ind w:right="855" w:firstLine="428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40"/>
          <w:sz w:val="24"/>
        </w:rPr>
        <w:t xml:space="preserve"> </w:t>
      </w:r>
      <w:r>
        <w:rPr>
          <w:sz w:val="24"/>
        </w:rPr>
        <w:t>выставок</w:t>
      </w:r>
      <w:r>
        <w:rPr>
          <w:spacing w:val="40"/>
          <w:sz w:val="24"/>
        </w:rPr>
        <w:t xml:space="preserve"> </w:t>
      </w:r>
      <w:r>
        <w:rPr>
          <w:sz w:val="24"/>
        </w:rPr>
        <w:t>(книг,</w:t>
      </w:r>
      <w:r>
        <w:rPr>
          <w:spacing w:val="40"/>
          <w:sz w:val="24"/>
        </w:rPr>
        <w:t xml:space="preserve"> </w:t>
      </w:r>
      <w:r>
        <w:rPr>
          <w:sz w:val="24"/>
        </w:rPr>
        <w:t>репродукций</w:t>
      </w:r>
      <w:r>
        <w:rPr>
          <w:spacing w:val="40"/>
          <w:sz w:val="24"/>
        </w:rPr>
        <w:t xml:space="preserve"> </w:t>
      </w:r>
      <w:r>
        <w:rPr>
          <w:sz w:val="24"/>
        </w:rPr>
        <w:t>картин,</w:t>
      </w:r>
      <w:r>
        <w:rPr>
          <w:spacing w:val="40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40"/>
          <w:sz w:val="24"/>
        </w:rPr>
        <w:t xml:space="preserve"> </w:t>
      </w:r>
      <w:r>
        <w:rPr>
          <w:sz w:val="24"/>
        </w:rPr>
        <w:t>или</w:t>
      </w:r>
      <w:r>
        <w:rPr>
          <w:spacing w:val="40"/>
          <w:sz w:val="24"/>
        </w:rPr>
        <w:t xml:space="preserve"> </w:t>
      </w:r>
      <w:r>
        <w:rPr>
          <w:sz w:val="24"/>
        </w:rPr>
        <w:t>авторских,</w:t>
      </w:r>
      <w:r>
        <w:rPr>
          <w:spacing w:val="40"/>
          <w:sz w:val="24"/>
        </w:rPr>
        <w:t xml:space="preserve"> </w:t>
      </w:r>
      <w:r>
        <w:rPr>
          <w:sz w:val="24"/>
        </w:rPr>
        <w:t>детских поделок и тому подобное),</w:t>
      </w:r>
    </w:p>
    <w:p w:rsidR="00662C60" w:rsidRDefault="00C15CE3">
      <w:pPr>
        <w:pStyle w:val="a4"/>
        <w:numPr>
          <w:ilvl w:val="0"/>
          <w:numId w:val="3"/>
        </w:numPr>
        <w:tabs>
          <w:tab w:val="left" w:pos="708"/>
        </w:tabs>
        <w:ind w:left="708" w:hanging="139"/>
        <w:jc w:val="left"/>
        <w:rPr>
          <w:sz w:val="24"/>
        </w:rPr>
      </w:pPr>
      <w:r>
        <w:rPr>
          <w:sz w:val="24"/>
        </w:rPr>
        <w:t>экскурсии</w:t>
      </w:r>
      <w:r>
        <w:rPr>
          <w:spacing w:val="-7"/>
          <w:sz w:val="24"/>
        </w:rPr>
        <w:t xml:space="preserve"> </w:t>
      </w:r>
      <w:r>
        <w:rPr>
          <w:sz w:val="24"/>
        </w:rPr>
        <w:t>(в</w:t>
      </w:r>
      <w:r>
        <w:rPr>
          <w:spacing w:val="-8"/>
          <w:sz w:val="24"/>
        </w:rPr>
        <w:t xml:space="preserve"> </w:t>
      </w:r>
      <w:r>
        <w:rPr>
          <w:sz w:val="24"/>
        </w:rPr>
        <w:t>мини-музей</w:t>
      </w:r>
      <w:r>
        <w:rPr>
          <w:spacing w:val="-6"/>
          <w:sz w:val="24"/>
        </w:rPr>
        <w:t xml:space="preserve"> </w:t>
      </w:r>
      <w:r>
        <w:rPr>
          <w:sz w:val="24"/>
        </w:rPr>
        <w:t>флота</w:t>
      </w:r>
      <w:r>
        <w:rPr>
          <w:spacing w:val="-5"/>
          <w:sz w:val="24"/>
        </w:rPr>
        <w:t xml:space="preserve"> </w:t>
      </w:r>
      <w:r>
        <w:rPr>
          <w:sz w:val="24"/>
        </w:rPr>
        <w:t>ДОО),</w:t>
      </w:r>
      <w:r>
        <w:rPr>
          <w:spacing w:val="-3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спектаклей,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ДОО;</w:t>
      </w:r>
    </w:p>
    <w:p w:rsidR="00662C60" w:rsidRDefault="00C15CE3">
      <w:pPr>
        <w:pStyle w:val="a4"/>
        <w:numPr>
          <w:ilvl w:val="0"/>
          <w:numId w:val="3"/>
        </w:numPr>
        <w:tabs>
          <w:tab w:val="left" w:pos="708"/>
        </w:tabs>
        <w:spacing w:line="274" w:lineRule="exact"/>
        <w:ind w:left="708" w:hanging="139"/>
        <w:jc w:val="left"/>
        <w:rPr>
          <w:sz w:val="24"/>
        </w:rPr>
      </w:pPr>
      <w:r>
        <w:rPr>
          <w:sz w:val="24"/>
        </w:rPr>
        <w:t>игровые</w:t>
      </w:r>
      <w:r>
        <w:rPr>
          <w:spacing w:val="-8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8"/>
          <w:sz w:val="24"/>
        </w:rPr>
        <w:t xml:space="preserve"> </w:t>
      </w:r>
      <w:r>
        <w:rPr>
          <w:sz w:val="24"/>
        </w:rPr>
        <w:t>(игровая</w:t>
      </w:r>
      <w:r>
        <w:rPr>
          <w:spacing w:val="-6"/>
          <w:sz w:val="24"/>
        </w:rPr>
        <w:t xml:space="preserve"> </w:t>
      </w:r>
      <w:r>
        <w:rPr>
          <w:sz w:val="24"/>
        </w:rPr>
        <w:t>роль,</w:t>
      </w:r>
      <w:r>
        <w:rPr>
          <w:spacing w:val="-8"/>
          <w:sz w:val="24"/>
        </w:rPr>
        <w:t xml:space="preserve"> </w:t>
      </w:r>
      <w:r>
        <w:rPr>
          <w:sz w:val="24"/>
        </w:rPr>
        <w:t>игровая</w:t>
      </w:r>
      <w:r>
        <w:rPr>
          <w:spacing w:val="-9"/>
          <w:sz w:val="24"/>
        </w:rPr>
        <w:t xml:space="preserve"> </w:t>
      </w:r>
      <w:r>
        <w:rPr>
          <w:sz w:val="24"/>
        </w:rPr>
        <w:t>ситуация,</w:t>
      </w:r>
      <w:r>
        <w:rPr>
          <w:spacing w:val="-6"/>
          <w:sz w:val="24"/>
        </w:rPr>
        <w:t xml:space="preserve"> </w:t>
      </w:r>
      <w:r>
        <w:rPr>
          <w:sz w:val="24"/>
        </w:rPr>
        <w:t>игровое</w:t>
      </w:r>
      <w:r>
        <w:rPr>
          <w:spacing w:val="-11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другие);</w:t>
      </w:r>
    </w:p>
    <w:p w:rsidR="00662C60" w:rsidRDefault="00C15CE3">
      <w:pPr>
        <w:pStyle w:val="a4"/>
        <w:numPr>
          <w:ilvl w:val="0"/>
          <w:numId w:val="3"/>
        </w:numPr>
        <w:tabs>
          <w:tab w:val="left" w:pos="708"/>
        </w:tabs>
        <w:ind w:right="850" w:firstLine="428"/>
        <w:rPr>
          <w:sz w:val="24"/>
        </w:rPr>
      </w:pPr>
      <w:r>
        <w:rPr>
          <w:sz w:val="24"/>
        </w:rPr>
        <w:t>демонстрация собственной нравственной позиции педагогом, личный пример педагога, приучение к вежливому общению, поощрение (одобрение, тактильный контакт, похвала, поощряющий взгляд).</w:t>
      </w:r>
    </w:p>
    <w:p w:rsidR="00662C60" w:rsidRDefault="00662C60">
      <w:pPr>
        <w:pStyle w:val="a3"/>
        <w:spacing w:before="10"/>
        <w:ind w:left="0"/>
        <w:jc w:val="left"/>
      </w:pPr>
    </w:p>
    <w:p w:rsidR="00662C60" w:rsidRDefault="00C15CE3">
      <w:pPr>
        <w:pStyle w:val="1"/>
        <w:numPr>
          <w:ilvl w:val="3"/>
          <w:numId w:val="7"/>
        </w:numPr>
        <w:tabs>
          <w:tab w:val="left" w:pos="1133"/>
        </w:tabs>
        <w:spacing w:line="272" w:lineRule="exact"/>
        <w:ind w:left="1133" w:hanging="780"/>
        <w:jc w:val="both"/>
      </w:pPr>
      <w:r>
        <w:t>Организация</w:t>
      </w:r>
      <w:r>
        <w:rPr>
          <w:spacing w:val="-17"/>
        </w:rPr>
        <w:t xml:space="preserve"> </w:t>
      </w:r>
      <w:r>
        <w:t>развивающей</w:t>
      </w:r>
      <w:r>
        <w:rPr>
          <w:spacing w:val="-12"/>
        </w:rPr>
        <w:t xml:space="preserve"> </w:t>
      </w:r>
      <w:r>
        <w:t>предметно-пространственной</w:t>
      </w:r>
      <w:r>
        <w:rPr>
          <w:spacing w:val="-10"/>
        </w:rPr>
        <w:t xml:space="preserve"> </w:t>
      </w:r>
      <w:r>
        <w:rPr>
          <w:spacing w:val="-2"/>
        </w:rPr>
        <w:t>среды</w:t>
      </w:r>
    </w:p>
    <w:p w:rsidR="00662C60" w:rsidRDefault="00C15CE3">
      <w:pPr>
        <w:pStyle w:val="a3"/>
        <w:ind w:right="843" w:firstLine="428"/>
      </w:pPr>
      <w:r>
        <w:t xml:space="preserve"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</w:t>
      </w:r>
      <w:proofErr w:type="spellStart"/>
      <w:r>
        <w:t>еѐ</w:t>
      </w:r>
      <w:proofErr w:type="spellEnd"/>
      <w:r>
        <w:t xml:space="preserve"> созданию, поддержанию, использованию в воспитательном процессе: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568"/>
        </w:tabs>
        <w:ind w:left="285" w:right="850" w:firstLine="0"/>
        <w:rPr>
          <w:sz w:val="24"/>
        </w:rPr>
      </w:pPr>
      <w:r>
        <w:rPr>
          <w:sz w:val="24"/>
        </w:rPr>
        <w:t>знаки и символы государства, региона, населенного пункта и ДОО; компоненты среды, отражающие региональные, этнографические и другие особенности социокультурных условий, в которых находится ДОО;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568"/>
        </w:tabs>
        <w:ind w:left="285" w:right="845" w:firstLine="0"/>
        <w:rPr>
          <w:sz w:val="24"/>
        </w:rPr>
      </w:pPr>
      <w:r>
        <w:rPr>
          <w:sz w:val="24"/>
        </w:rPr>
        <w:t xml:space="preserve">компоненты среды, отражающие </w:t>
      </w:r>
      <w:proofErr w:type="spellStart"/>
      <w:r>
        <w:rPr>
          <w:sz w:val="24"/>
        </w:rPr>
        <w:t>экологичность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природосообразность</w:t>
      </w:r>
      <w:proofErr w:type="spellEnd"/>
      <w:r>
        <w:rPr>
          <w:sz w:val="24"/>
        </w:rPr>
        <w:t xml:space="preserve"> и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безопасность;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568"/>
        </w:tabs>
        <w:ind w:left="285" w:right="844" w:firstLine="0"/>
        <w:rPr>
          <w:sz w:val="24"/>
        </w:rPr>
      </w:pPr>
      <w:r>
        <w:rPr>
          <w:sz w:val="24"/>
        </w:rPr>
        <w:t>компоненты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среды, обеспечивающие детям возможность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общения, игры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и совместной </w:t>
      </w:r>
      <w:r>
        <w:rPr>
          <w:spacing w:val="-2"/>
          <w:sz w:val="24"/>
        </w:rPr>
        <w:t>деятельности;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568"/>
        </w:tabs>
        <w:ind w:left="285" w:right="842" w:firstLine="0"/>
        <w:rPr>
          <w:sz w:val="24"/>
        </w:rPr>
      </w:pPr>
      <w:r>
        <w:rPr>
          <w:sz w:val="24"/>
        </w:rPr>
        <w:t>компоненты среды, отражающие ценность семьи, людей разных поколений, радость общения с семьей;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568"/>
        </w:tabs>
        <w:ind w:left="285" w:right="846" w:firstLine="0"/>
        <w:rPr>
          <w:sz w:val="24"/>
        </w:rPr>
      </w:pPr>
      <w:r>
        <w:rPr>
          <w:sz w:val="24"/>
        </w:rPr>
        <w:t xml:space="preserve">компоненты среды, обеспечивающие </w:t>
      </w:r>
      <w:proofErr w:type="spellStart"/>
      <w:r>
        <w:rPr>
          <w:sz w:val="24"/>
        </w:rPr>
        <w:t>ребѐнку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возможность познавательного развития, экспериментирования, освоения новых технологий, раскрывающие красоту знаний, необходимость научного познания, формирующие научную картину мира;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568"/>
        </w:tabs>
        <w:ind w:left="285" w:right="851" w:firstLine="0"/>
        <w:rPr>
          <w:sz w:val="24"/>
        </w:rPr>
      </w:pPr>
      <w:r>
        <w:rPr>
          <w:sz w:val="24"/>
        </w:rPr>
        <w:t xml:space="preserve">компоненты среды, обеспечивающие </w:t>
      </w:r>
      <w:proofErr w:type="spellStart"/>
      <w:r>
        <w:rPr>
          <w:sz w:val="24"/>
        </w:rPr>
        <w:t>ребѐнку</w:t>
      </w:r>
      <w:proofErr w:type="spellEnd"/>
      <w:r>
        <w:rPr>
          <w:sz w:val="24"/>
        </w:rPr>
        <w:t xml:space="preserve"> возможность посильного труда, а также отражающие ценности труда в жизни человека и государства;</w:t>
      </w:r>
    </w:p>
    <w:p w:rsidR="00662C60" w:rsidRDefault="00C15CE3">
      <w:pPr>
        <w:pStyle w:val="a4"/>
        <w:numPr>
          <w:ilvl w:val="4"/>
          <w:numId w:val="7"/>
        </w:numPr>
        <w:tabs>
          <w:tab w:val="left" w:pos="568"/>
        </w:tabs>
        <w:ind w:left="285" w:right="845" w:firstLine="0"/>
        <w:rPr>
          <w:sz w:val="24"/>
        </w:rPr>
      </w:pPr>
      <w:r>
        <w:rPr>
          <w:sz w:val="24"/>
        </w:rPr>
        <w:t xml:space="preserve">компоненты среды, обеспечивающие </w:t>
      </w:r>
      <w:proofErr w:type="spellStart"/>
      <w:r>
        <w:rPr>
          <w:sz w:val="24"/>
        </w:rPr>
        <w:t>ребѐнку</w:t>
      </w:r>
      <w:proofErr w:type="spellEnd"/>
      <w:r>
        <w:rPr>
          <w:sz w:val="24"/>
        </w:rPr>
        <w:t xml:space="preserve"> возможности для укрепления здоровья, раскрывающие смысл здорового образа жизни, физической культуры и спорта;</w:t>
      </w:r>
    </w:p>
    <w:p w:rsidR="00662C60" w:rsidRDefault="00662C60">
      <w:pPr>
        <w:pStyle w:val="a4"/>
        <w:rPr>
          <w:sz w:val="24"/>
        </w:rPr>
        <w:sectPr w:rsidR="00662C60">
          <w:type w:val="continuous"/>
          <w:pgSz w:w="11910" w:h="16840"/>
          <w:pgMar w:top="1100" w:right="0" w:bottom="280" w:left="1559" w:header="720" w:footer="720" w:gutter="0"/>
          <w:cols w:space="720"/>
        </w:sectPr>
      </w:pPr>
    </w:p>
    <w:p w:rsidR="00662C60" w:rsidRDefault="00C15CE3">
      <w:pPr>
        <w:pStyle w:val="a4"/>
        <w:numPr>
          <w:ilvl w:val="4"/>
          <w:numId w:val="7"/>
        </w:numPr>
        <w:tabs>
          <w:tab w:val="left" w:pos="568"/>
        </w:tabs>
        <w:spacing w:before="68"/>
        <w:ind w:left="285" w:right="849" w:firstLine="0"/>
        <w:rPr>
          <w:sz w:val="24"/>
        </w:rPr>
      </w:pPr>
      <w:r>
        <w:rPr>
          <w:sz w:val="24"/>
        </w:rPr>
        <w:lastRenderedPageBreak/>
        <w:t xml:space="preserve">компоненты среды, предоставляющие </w:t>
      </w:r>
      <w:proofErr w:type="spellStart"/>
      <w:r>
        <w:rPr>
          <w:sz w:val="24"/>
        </w:rPr>
        <w:t>ребѐнку</w:t>
      </w:r>
      <w:proofErr w:type="spellEnd"/>
      <w:r>
        <w:rPr>
          <w:sz w:val="24"/>
        </w:rPr>
        <w:t xml:space="preserve"> возможность погружения в культуру России, знакомства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традиций многонационального российского народа.</w:t>
      </w:r>
    </w:p>
    <w:p w:rsidR="00662C60" w:rsidRDefault="00C15CE3">
      <w:pPr>
        <w:pStyle w:val="a3"/>
        <w:ind w:left="569"/>
      </w:pPr>
      <w:r>
        <w:t>Вся</w:t>
      </w:r>
      <w:r>
        <w:rPr>
          <w:spacing w:val="-7"/>
        </w:rPr>
        <w:t xml:space="preserve"> </w:t>
      </w:r>
      <w:r>
        <w:t>среда</w:t>
      </w:r>
      <w:r>
        <w:rPr>
          <w:spacing w:val="-5"/>
        </w:rPr>
        <w:t xml:space="preserve"> </w:t>
      </w:r>
      <w:r>
        <w:t>ДОО</w:t>
      </w:r>
      <w:r>
        <w:rPr>
          <w:spacing w:val="-8"/>
        </w:rPr>
        <w:t xml:space="preserve"> </w:t>
      </w:r>
      <w:r>
        <w:t>гармонична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эстетически</w:t>
      </w:r>
      <w:r>
        <w:rPr>
          <w:spacing w:val="-2"/>
        </w:rPr>
        <w:t xml:space="preserve"> привлекательна.</w:t>
      </w:r>
    </w:p>
    <w:p w:rsidR="00662C60" w:rsidRDefault="00C15CE3">
      <w:pPr>
        <w:pStyle w:val="a3"/>
        <w:ind w:right="851" w:firstLine="428"/>
      </w:pPr>
      <w:r>
        <w:t>При</w:t>
      </w:r>
      <w:r>
        <w:rPr>
          <w:spacing w:val="40"/>
        </w:rPr>
        <w:t xml:space="preserve"> </w:t>
      </w:r>
      <w:r>
        <w:t>выборе</w:t>
      </w:r>
      <w:r>
        <w:rPr>
          <w:spacing w:val="40"/>
        </w:rPr>
        <w:t xml:space="preserve"> </w:t>
      </w:r>
      <w:r>
        <w:t>материалов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игрушек</w:t>
      </w:r>
      <w:r>
        <w:rPr>
          <w:spacing w:val="40"/>
        </w:rPr>
        <w:t xml:space="preserve"> </w:t>
      </w:r>
      <w:r>
        <w:t>ДОО</w:t>
      </w:r>
      <w:r>
        <w:rPr>
          <w:spacing w:val="40"/>
        </w:rPr>
        <w:t xml:space="preserve"> </w:t>
      </w:r>
      <w:r>
        <w:t>ориентируется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продукцию отечественных</w:t>
      </w:r>
      <w:r>
        <w:rPr>
          <w:spacing w:val="40"/>
        </w:rPr>
        <w:t xml:space="preserve"> </w:t>
      </w:r>
      <w:r>
        <w:t xml:space="preserve">и территориальных производителей. Игрушки, материалы и оборудование соответствуют </w:t>
      </w:r>
      <w:proofErr w:type="gramStart"/>
      <w:r>
        <w:t xml:space="preserve">возраст- </w:t>
      </w:r>
      <w:proofErr w:type="spellStart"/>
      <w:r>
        <w:t>ным</w:t>
      </w:r>
      <w:proofErr w:type="spellEnd"/>
      <w:proofErr w:type="gramEnd"/>
      <w:r>
        <w:t xml:space="preserve"> задачам воспитания детей дошкольного возраста и имеют документы, подтверждающие </w:t>
      </w:r>
      <w:proofErr w:type="spellStart"/>
      <w:r>
        <w:t>соот</w:t>
      </w:r>
      <w:proofErr w:type="spellEnd"/>
      <w:r>
        <w:t xml:space="preserve">- </w:t>
      </w:r>
      <w:proofErr w:type="spellStart"/>
      <w:r>
        <w:t>ветствие</w:t>
      </w:r>
      <w:proofErr w:type="spellEnd"/>
      <w:r>
        <w:t xml:space="preserve"> требованиям безопасности.</w:t>
      </w:r>
    </w:p>
    <w:p w:rsidR="00662C60" w:rsidRDefault="00662C60">
      <w:pPr>
        <w:pStyle w:val="a3"/>
        <w:spacing w:before="13"/>
        <w:ind w:left="0"/>
        <w:jc w:val="left"/>
      </w:pPr>
    </w:p>
    <w:p w:rsidR="00662C60" w:rsidRDefault="00C15CE3">
      <w:pPr>
        <w:pStyle w:val="1"/>
        <w:numPr>
          <w:ilvl w:val="3"/>
          <w:numId w:val="7"/>
        </w:numPr>
        <w:tabs>
          <w:tab w:val="left" w:pos="4971"/>
        </w:tabs>
        <w:spacing w:line="272" w:lineRule="exact"/>
        <w:ind w:left="4971" w:hanging="780"/>
        <w:jc w:val="both"/>
      </w:pPr>
      <w:r>
        <w:t>Социальное</w:t>
      </w:r>
      <w:r>
        <w:rPr>
          <w:spacing w:val="-9"/>
        </w:rPr>
        <w:t xml:space="preserve"> </w:t>
      </w:r>
      <w:r>
        <w:rPr>
          <w:spacing w:val="-2"/>
        </w:rPr>
        <w:t>партнерство</w:t>
      </w:r>
    </w:p>
    <w:p w:rsidR="00662C60" w:rsidRDefault="00C15CE3">
      <w:pPr>
        <w:pStyle w:val="a3"/>
        <w:ind w:right="843" w:firstLine="428"/>
      </w:pPr>
      <w:r>
        <w:t>ДОО располагается рядом с социокультурными центрами, что позволило объединять усилия социального партнерства для обеспечения психолого-педагогического сопровождения участников образовательных отношений (воспитанников, родителей (законных представителей), педагогов). ДОО имеет устойчивые связи с социально- педагогической средой:</w:t>
      </w:r>
    </w:p>
    <w:p w:rsidR="00662C60" w:rsidRDefault="00C15CE3">
      <w:pPr>
        <w:pStyle w:val="a4"/>
        <w:numPr>
          <w:ilvl w:val="0"/>
          <w:numId w:val="2"/>
        </w:numPr>
        <w:tabs>
          <w:tab w:val="left" w:pos="708"/>
        </w:tabs>
        <w:ind w:right="844" w:firstLine="428"/>
        <w:rPr>
          <w:sz w:val="24"/>
        </w:rPr>
      </w:pPr>
      <w:r>
        <w:rPr>
          <w:sz w:val="24"/>
        </w:rPr>
        <w:t xml:space="preserve">Учреждения здравоохранения: </w:t>
      </w:r>
      <w:proofErr w:type="gramStart"/>
      <w:r>
        <w:rPr>
          <w:sz w:val="24"/>
        </w:rPr>
        <w:t>ГБУЗ</w:t>
      </w:r>
      <w:proofErr w:type="gramEnd"/>
      <w:r>
        <w:rPr>
          <w:sz w:val="24"/>
        </w:rPr>
        <w:t xml:space="preserve"> НО «Детская поликлиника № 25» (взаимодействие по вопросам адаптации детей, совместная работа по укреплению</w:t>
      </w:r>
      <w:r>
        <w:rPr>
          <w:spacing w:val="40"/>
          <w:sz w:val="24"/>
        </w:rPr>
        <w:t xml:space="preserve"> </w:t>
      </w:r>
      <w:r>
        <w:rPr>
          <w:sz w:val="24"/>
        </w:rPr>
        <w:t>здоровья детей, консультативная помощь родителям и педагогам);</w:t>
      </w:r>
    </w:p>
    <w:p w:rsidR="00662C60" w:rsidRDefault="00C15CE3">
      <w:pPr>
        <w:pStyle w:val="a4"/>
        <w:numPr>
          <w:ilvl w:val="0"/>
          <w:numId w:val="2"/>
        </w:numPr>
        <w:tabs>
          <w:tab w:val="left" w:pos="803"/>
        </w:tabs>
        <w:ind w:left="353" w:right="855" w:firstLine="179"/>
        <w:rPr>
          <w:sz w:val="24"/>
        </w:rPr>
      </w:pPr>
      <w:r>
        <w:rPr>
          <w:sz w:val="24"/>
        </w:rPr>
        <w:t>Сетевое взаимодействие осуществляется с образовательными организациями, спортивно оздоровительными, общеобразовательная школа №190, ДК ГАЗ «Дворец культуры», «Электронная детская библиотека».</w:t>
      </w:r>
    </w:p>
    <w:p w:rsidR="00662C60" w:rsidRDefault="00C15CE3">
      <w:pPr>
        <w:pStyle w:val="a3"/>
        <w:ind w:right="845" w:firstLine="428"/>
      </w:pPr>
      <w:r>
        <w:t>Организация мероприятий проводится на основе договора о сотрудничестве и плана работы. Мероприятия проводятся, как на базе ДОО, так и на базе образовательного или спортивного учреждения (организации). Договор и план мероприятий имеют разовый характер, проводятся по предварительной договоренности. Реализация воспитательного потенциала социального партнерства предусматривает:</w:t>
      </w:r>
    </w:p>
    <w:p w:rsidR="00662C60" w:rsidRDefault="00C15CE3">
      <w:pPr>
        <w:pStyle w:val="a4"/>
        <w:numPr>
          <w:ilvl w:val="0"/>
          <w:numId w:val="2"/>
        </w:numPr>
        <w:tabs>
          <w:tab w:val="left" w:pos="708"/>
        </w:tabs>
        <w:ind w:right="847" w:firstLine="428"/>
        <w:rPr>
          <w:sz w:val="24"/>
        </w:rPr>
      </w:pPr>
      <w:r>
        <w:rPr>
          <w:sz w:val="24"/>
        </w:rPr>
        <w:t>участие представителей организаций-партнеров в проведении отдельных мероприятий</w:t>
      </w:r>
      <w:r>
        <w:rPr>
          <w:spacing w:val="-3"/>
          <w:sz w:val="24"/>
        </w:rPr>
        <w:t xml:space="preserve"> </w:t>
      </w:r>
      <w:r>
        <w:rPr>
          <w:sz w:val="24"/>
        </w:rPr>
        <w:t>(государственные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региональные,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-3"/>
          <w:sz w:val="24"/>
        </w:rPr>
        <w:t xml:space="preserve"> </w:t>
      </w:r>
      <w:r>
        <w:rPr>
          <w:sz w:val="24"/>
        </w:rPr>
        <w:t>торжественные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мероприятия);</w:t>
      </w:r>
    </w:p>
    <w:p w:rsidR="00662C60" w:rsidRDefault="00C15CE3">
      <w:pPr>
        <w:pStyle w:val="a4"/>
        <w:numPr>
          <w:ilvl w:val="0"/>
          <w:numId w:val="2"/>
        </w:numPr>
        <w:tabs>
          <w:tab w:val="left" w:pos="708"/>
        </w:tabs>
        <w:ind w:right="843" w:firstLine="428"/>
        <w:rPr>
          <w:sz w:val="24"/>
        </w:rPr>
      </w:pPr>
      <w:r>
        <w:rPr>
          <w:sz w:val="24"/>
        </w:rPr>
        <w:t xml:space="preserve">реализация различных проектов воспитательной направленности, совместно </w:t>
      </w:r>
      <w:proofErr w:type="spellStart"/>
      <w:proofErr w:type="gramStart"/>
      <w:r>
        <w:rPr>
          <w:sz w:val="24"/>
        </w:rPr>
        <w:t>разрабатыва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емых</w:t>
      </w:r>
      <w:proofErr w:type="spellEnd"/>
      <w:proofErr w:type="gramEnd"/>
      <w:r>
        <w:rPr>
          <w:sz w:val="24"/>
        </w:rPr>
        <w:t xml:space="preserve"> детьми, родителями (законными представителями) и педагогами с организациями- партнерами.</w:t>
      </w:r>
    </w:p>
    <w:p w:rsidR="00662C60" w:rsidRDefault="00662C60">
      <w:pPr>
        <w:pStyle w:val="a3"/>
        <w:spacing w:before="5"/>
        <w:ind w:left="0"/>
        <w:jc w:val="left"/>
      </w:pPr>
    </w:p>
    <w:p w:rsidR="00662C60" w:rsidRDefault="00C15CE3">
      <w:pPr>
        <w:pStyle w:val="1"/>
        <w:numPr>
          <w:ilvl w:val="2"/>
          <w:numId w:val="7"/>
        </w:numPr>
        <w:tabs>
          <w:tab w:val="left" w:pos="3458"/>
        </w:tabs>
        <w:spacing w:line="240" w:lineRule="auto"/>
        <w:ind w:left="3458" w:hanging="604"/>
        <w:jc w:val="left"/>
      </w:pPr>
      <w:r>
        <w:t>Организационный</w:t>
      </w:r>
      <w:r>
        <w:rPr>
          <w:spacing w:val="-9"/>
        </w:rPr>
        <w:t xml:space="preserve"> </w:t>
      </w:r>
      <w:r>
        <w:t>раздел</w:t>
      </w:r>
      <w:r>
        <w:rPr>
          <w:spacing w:val="-9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rPr>
          <w:spacing w:val="-2"/>
        </w:rPr>
        <w:t>воспитания.</w:t>
      </w:r>
    </w:p>
    <w:p w:rsidR="00662C60" w:rsidRDefault="00C15CE3">
      <w:pPr>
        <w:pStyle w:val="a4"/>
        <w:numPr>
          <w:ilvl w:val="3"/>
          <w:numId w:val="7"/>
        </w:numPr>
        <w:tabs>
          <w:tab w:val="left" w:pos="5111"/>
        </w:tabs>
        <w:spacing w:before="1" w:line="274" w:lineRule="exact"/>
        <w:ind w:left="5111" w:hanging="784"/>
        <w:rPr>
          <w:b/>
          <w:sz w:val="24"/>
        </w:rPr>
      </w:pPr>
      <w:r>
        <w:rPr>
          <w:b/>
          <w:sz w:val="24"/>
        </w:rPr>
        <w:t>Кадровое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обеспечение.</w:t>
      </w:r>
    </w:p>
    <w:p w:rsidR="00662C60" w:rsidRDefault="00C15CE3">
      <w:pPr>
        <w:pStyle w:val="a3"/>
        <w:spacing w:line="272" w:lineRule="exact"/>
        <w:ind w:left="1202"/>
        <w:jc w:val="left"/>
      </w:pPr>
      <w:r>
        <w:t>Требования</w:t>
      </w:r>
      <w:r>
        <w:rPr>
          <w:spacing w:val="-5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содержанию</w:t>
      </w:r>
      <w:r>
        <w:rPr>
          <w:spacing w:val="-6"/>
        </w:rPr>
        <w:t xml:space="preserve"> </w:t>
      </w:r>
      <w:r>
        <w:t>кадрового</w:t>
      </w:r>
      <w:r>
        <w:rPr>
          <w:spacing w:val="-2"/>
        </w:rPr>
        <w:t xml:space="preserve"> </w:t>
      </w:r>
      <w:r>
        <w:t>обеспечения:</w:t>
      </w:r>
      <w:r>
        <w:rPr>
          <w:spacing w:val="-8"/>
        </w:rPr>
        <w:t xml:space="preserve"> </w:t>
      </w:r>
      <w:r>
        <w:t>ФОП</w:t>
      </w:r>
      <w:r>
        <w:rPr>
          <w:spacing w:val="-7"/>
        </w:rPr>
        <w:t xml:space="preserve"> </w:t>
      </w:r>
      <w:r>
        <w:t>ДО,</w:t>
      </w:r>
      <w:r>
        <w:rPr>
          <w:spacing w:val="-2"/>
        </w:rPr>
        <w:t xml:space="preserve"> п.29.4.1.</w:t>
      </w:r>
    </w:p>
    <w:p w:rsidR="00662C60" w:rsidRDefault="00C15CE3">
      <w:pPr>
        <w:pStyle w:val="a3"/>
        <w:spacing w:after="14"/>
        <w:ind w:left="493" w:right="1182" w:firstLine="708"/>
        <w:jc w:val="left"/>
      </w:pPr>
      <w:r>
        <w:t>Кадровые</w:t>
      </w:r>
      <w:r>
        <w:rPr>
          <w:spacing w:val="24"/>
        </w:rPr>
        <w:t xml:space="preserve"> </w:t>
      </w:r>
      <w:r>
        <w:t>условия реализации образовательной программы дошкольного образования,</w:t>
      </w:r>
      <w:r>
        <w:rPr>
          <w:spacing w:val="40"/>
        </w:rPr>
        <w:t xml:space="preserve"> </w:t>
      </w:r>
      <w:proofErr w:type="spellStart"/>
      <w:proofErr w:type="gramStart"/>
      <w:r>
        <w:t>ча-стью</w:t>
      </w:r>
      <w:proofErr w:type="spellEnd"/>
      <w:proofErr w:type="gramEnd"/>
      <w:r>
        <w:t xml:space="preserve"> которой является рабочая программа воспитания:</w:t>
      </w:r>
    </w:p>
    <w:tbl>
      <w:tblPr>
        <w:tblStyle w:val="TableNormal"/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4"/>
        <w:gridCol w:w="8150"/>
      </w:tblGrid>
      <w:tr w:rsidR="00662C60">
        <w:trPr>
          <w:trHeight w:val="730"/>
          <w:jc w:val="right"/>
        </w:trPr>
        <w:tc>
          <w:tcPr>
            <w:tcW w:w="1704" w:type="dxa"/>
          </w:tcPr>
          <w:p w:rsidR="00662C60" w:rsidRDefault="00C15CE3">
            <w:pPr>
              <w:pStyle w:val="TableParagraph"/>
              <w:spacing w:line="216" w:lineRule="auto"/>
              <w:ind w:left="144" w:right="123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Наименовани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е</w:t>
            </w:r>
          </w:p>
          <w:p w:rsidR="00662C60" w:rsidRDefault="00C15CE3">
            <w:pPr>
              <w:pStyle w:val="TableParagraph"/>
              <w:spacing w:line="220" w:lineRule="exact"/>
              <w:ind w:left="144" w:right="12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должности</w:t>
            </w:r>
          </w:p>
        </w:tc>
        <w:tc>
          <w:tcPr>
            <w:tcW w:w="8150" w:type="dxa"/>
            <w:tcBorders>
              <w:right w:val="single" w:sz="2" w:space="0" w:color="000000"/>
            </w:tcBorders>
          </w:tcPr>
          <w:p w:rsidR="00662C60" w:rsidRDefault="00C15CE3">
            <w:pPr>
              <w:pStyle w:val="TableParagraph"/>
              <w:spacing w:line="216" w:lineRule="auto"/>
              <w:ind w:left="3617" w:hanging="3233"/>
              <w:rPr>
                <w:sz w:val="24"/>
              </w:rPr>
            </w:pPr>
            <w:r>
              <w:rPr>
                <w:sz w:val="24"/>
              </w:rPr>
              <w:t>Функционал,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связанный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реализацией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воспитательного </w:t>
            </w:r>
            <w:r>
              <w:rPr>
                <w:spacing w:val="-2"/>
                <w:sz w:val="24"/>
              </w:rPr>
              <w:t>процесса</w:t>
            </w:r>
          </w:p>
        </w:tc>
      </w:tr>
      <w:tr w:rsidR="00662C60">
        <w:trPr>
          <w:trHeight w:val="1382"/>
          <w:jc w:val="right"/>
        </w:trPr>
        <w:tc>
          <w:tcPr>
            <w:tcW w:w="1704" w:type="dxa"/>
          </w:tcPr>
          <w:p w:rsidR="00662C60" w:rsidRDefault="00C15CE3">
            <w:pPr>
              <w:pStyle w:val="TableParagraph"/>
              <w:spacing w:line="242" w:lineRule="auto"/>
              <w:ind w:left="178" w:firstLine="36"/>
              <w:rPr>
                <w:sz w:val="20"/>
              </w:rPr>
            </w:pPr>
            <w:r>
              <w:rPr>
                <w:spacing w:val="-2"/>
                <w:sz w:val="20"/>
              </w:rPr>
              <w:t>Заместитель заведующего</w:t>
            </w:r>
          </w:p>
        </w:tc>
        <w:tc>
          <w:tcPr>
            <w:tcW w:w="8150" w:type="dxa"/>
            <w:tcBorders>
              <w:right w:val="single" w:sz="2" w:space="0" w:color="000000"/>
            </w:tcBorders>
          </w:tcPr>
          <w:p w:rsidR="00662C60" w:rsidRDefault="00C15CE3">
            <w:pPr>
              <w:pStyle w:val="TableParagraph"/>
              <w:spacing w:line="240" w:lineRule="auto"/>
              <w:ind w:left="111" w:right="86"/>
              <w:jc w:val="both"/>
              <w:rPr>
                <w:sz w:val="24"/>
              </w:rPr>
            </w:pPr>
            <w:r>
              <w:rPr>
                <w:sz w:val="24"/>
              </w:rPr>
              <w:t>Организует просветительскую работу для родителей (законных представителей) обучающихся. Оказывает помощь педагогическим работникам в освоении и разработке инновационных программ и технологий.</w:t>
            </w:r>
            <w:r>
              <w:rPr>
                <w:spacing w:val="27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Организует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руководство</w:t>
            </w:r>
            <w:proofErr w:type="gramEnd"/>
            <w:r>
              <w:rPr>
                <w:spacing w:val="31"/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-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образовательной,</w:t>
            </w:r>
          </w:p>
          <w:p w:rsidR="00662C60" w:rsidRDefault="00C15CE3">
            <w:pPr>
              <w:pStyle w:val="TableParagraph"/>
              <w:spacing w:line="263" w:lineRule="exact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методической,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культурно-массовой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работы.</w:t>
            </w:r>
          </w:p>
        </w:tc>
      </w:tr>
      <w:tr w:rsidR="00662C60">
        <w:trPr>
          <w:trHeight w:val="2210"/>
          <w:jc w:val="right"/>
        </w:trPr>
        <w:tc>
          <w:tcPr>
            <w:tcW w:w="1704" w:type="dxa"/>
          </w:tcPr>
          <w:p w:rsidR="00662C60" w:rsidRDefault="00C15CE3">
            <w:pPr>
              <w:pStyle w:val="TableParagraph"/>
              <w:spacing w:line="242" w:lineRule="auto"/>
              <w:ind w:left="175" w:firstLine="131"/>
              <w:rPr>
                <w:sz w:val="20"/>
              </w:rPr>
            </w:pPr>
            <w:r>
              <w:rPr>
                <w:spacing w:val="-2"/>
                <w:sz w:val="20"/>
              </w:rPr>
              <w:t>Старший воспитатель</w:t>
            </w:r>
          </w:p>
        </w:tc>
        <w:tc>
          <w:tcPr>
            <w:tcW w:w="8150" w:type="dxa"/>
            <w:tcBorders>
              <w:right w:val="single" w:sz="2" w:space="0" w:color="000000"/>
            </w:tcBorders>
          </w:tcPr>
          <w:p w:rsidR="00662C60" w:rsidRDefault="00C15CE3">
            <w:pPr>
              <w:pStyle w:val="TableParagraph"/>
              <w:spacing w:line="240" w:lineRule="auto"/>
              <w:ind w:left="111" w:right="8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Осуществляет методическую работу. Обеспечивает повышение квалификации педагогических работников Учреждения по вопросам воспитания. Содействует созданию благоприятных условий для индивидуального развития и нравственного формирования личности воспитанников, вносит необходимые коррективы в систему их воспитания. Оказывает методическую помощь воспитателям в изучении личности </w:t>
            </w:r>
            <w:proofErr w:type="gramStart"/>
            <w:r>
              <w:rPr>
                <w:sz w:val="24"/>
              </w:rPr>
              <w:t>воспитанников,</w:t>
            </w:r>
            <w:r>
              <w:rPr>
                <w:spacing w:val="70"/>
                <w:sz w:val="24"/>
              </w:rPr>
              <w:t xml:space="preserve">  </w:t>
            </w:r>
            <w:r>
              <w:rPr>
                <w:sz w:val="24"/>
              </w:rPr>
              <w:t>их</w:t>
            </w:r>
            <w:proofErr w:type="gramEnd"/>
            <w:r>
              <w:rPr>
                <w:spacing w:val="70"/>
                <w:sz w:val="24"/>
              </w:rPr>
              <w:t xml:space="preserve">  </w:t>
            </w:r>
            <w:r>
              <w:rPr>
                <w:sz w:val="24"/>
              </w:rPr>
              <w:t>склонностей,</w:t>
            </w:r>
            <w:r>
              <w:rPr>
                <w:spacing w:val="69"/>
                <w:sz w:val="24"/>
              </w:rPr>
              <w:t xml:space="preserve">  </w:t>
            </w:r>
            <w:r>
              <w:rPr>
                <w:sz w:val="24"/>
              </w:rPr>
              <w:t>интересов,</w:t>
            </w:r>
            <w:r>
              <w:rPr>
                <w:spacing w:val="71"/>
                <w:sz w:val="24"/>
              </w:rPr>
              <w:t xml:space="preserve">  </w:t>
            </w:r>
            <w:r>
              <w:rPr>
                <w:sz w:val="24"/>
              </w:rPr>
              <w:t>содействия</w:t>
            </w:r>
            <w:r>
              <w:rPr>
                <w:spacing w:val="67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росту</w:t>
            </w:r>
            <w:r>
              <w:rPr>
                <w:spacing w:val="62"/>
                <w:w w:val="150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их</w:t>
            </w:r>
          </w:p>
          <w:p w:rsidR="00662C60" w:rsidRDefault="00C15CE3">
            <w:pPr>
              <w:pStyle w:val="TableParagraph"/>
              <w:spacing w:line="267" w:lineRule="exact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познавательной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становлению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самостоятельности,</w:t>
            </w:r>
          </w:p>
        </w:tc>
      </w:tr>
    </w:tbl>
    <w:p w:rsidR="00662C60" w:rsidRDefault="00662C60">
      <w:pPr>
        <w:pStyle w:val="TableParagraph"/>
        <w:spacing w:line="267" w:lineRule="exact"/>
        <w:jc w:val="both"/>
        <w:rPr>
          <w:sz w:val="24"/>
        </w:rPr>
        <w:sectPr w:rsidR="00662C60">
          <w:pgSz w:w="11910" w:h="16840"/>
          <w:pgMar w:top="1040" w:right="0" w:bottom="280" w:left="1559" w:header="720" w:footer="720" w:gutter="0"/>
          <w:cols w:space="720"/>
        </w:sectPr>
      </w:pPr>
    </w:p>
    <w:tbl>
      <w:tblPr>
        <w:tblStyle w:val="TableNormal"/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4"/>
        <w:gridCol w:w="8150"/>
      </w:tblGrid>
      <w:tr w:rsidR="00662C60">
        <w:trPr>
          <w:trHeight w:val="2026"/>
          <w:jc w:val="right"/>
        </w:trPr>
        <w:tc>
          <w:tcPr>
            <w:tcW w:w="1704" w:type="dxa"/>
          </w:tcPr>
          <w:p w:rsidR="00662C60" w:rsidRDefault="00662C60">
            <w:pPr>
              <w:pStyle w:val="TableParagraph"/>
              <w:spacing w:line="240" w:lineRule="auto"/>
              <w:ind w:left="0"/>
            </w:pPr>
          </w:p>
        </w:tc>
        <w:tc>
          <w:tcPr>
            <w:tcW w:w="8150" w:type="dxa"/>
            <w:tcBorders>
              <w:right w:val="single" w:sz="2" w:space="0" w:color="000000"/>
            </w:tcBorders>
          </w:tcPr>
          <w:p w:rsidR="00662C60" w:rsidRDefault="00C15CE3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компетентностей</w:t>
            </w:r>
          </w:p>
        </w:tc>
      </w:tr>
      <w:tr w:rsidR="00662C60">
        <w:trPr>
          <w:trHeight w:val="232"/>
          <w:jc w:val="right"/>
        </w:trPr>
        <w:tc>
          <w:tcPr>
            <w:tcW w:w="1704" w:type="dxa"/>
            <w:tcBorders>
              <w:bottom w:val="nil"/>
            </w:tcBorders>
          </w:tcPr>
          <w:p w:rsidR="00662C60" w:rsidRDefault="00C15CE3">
            <w:pPr>
              <w:pStyle w:val="TableParagraph"/>
              <w:spacing w:line="212" w:lineRule="exact"/>
              <w:ind w:left="120"/>
              <w:jc w:val="center"/>
              <w:rPr>
                <w:sz w:val="20"/>
              </w:rPr>
            </w:pPr>
            <w:r>
              <w:rPr>
                <w:sz w:val="20"/>
              </w:rPr>
              <w:t>Педагог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–</w:t>
            </w:r>
          </w:p>
        </w:tc>
        <w:tc>
          <w:tcPr>
            <w:tcW w:w="8150" w:type="dxa"/>
            <w:tcBorders>
              <w:bottom w:val="nil"/>
              <w:right w:val="single" w:sz="2" w:space="0" w:color="000000"/>
            </w:tcBorders>
          </w:tcPr>
          <w:p w:rsidR="00662C60" w:rsidRDefault="00C15CE3">
            <w:pPr>
              <w:pStyle w:val="TableParagraph"/>
              <w:spacing w:line="212" w:lineRule="exact"/>
              <w:ind w:left="11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профессиональную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направленную на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сохранение</w:t>
            </w:r>
          </w:p>
        </w:tc>
      </w:tr>
      <w:tr w:rsidR="00662C60">
        <w:trPr>
          <w:trHeight w:val="474"/>
          <w:jc w:val="right"/>
        </w:trPr>
        <w:tc>
          <w:tcPr>
            <w:tcW w:w="1704" w:type="dxa"/>
            <w:tcBorders>
              <w:top w:val="nil"/>
              <w:bottom w:val="nil"/>
            </w:tcBorders>
          </w:tcPr>
          <w:p w:rsidR="00662C60" w:rsidRDefault="00C15CE3">
            <w:pPr>
              <w:pStyle w:val="TableParagraph"/>
              <w:spacing w:before="20" w:line="240" w:lineRule="auto"/>
              <w:ind w:left="12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психолог</w:t>
            </w:r>
          </w:p>
        </w:tc>
        <w:tc>
          <w:tcPr>
            <w:tcW w:w="8150" w:type="dxa"/>
            <w:tcBorders>
              <w:top w:val="nil"/>
              <w:bottom w:val="nil"/>
              <w:right w:val="single" w:sz="2" w:space="0" w:color="000000"/>
            </w:tcBorders>
          </w:tcPr>
          <w:p w:rsidR="00662C60" w:rsidRDefault="00C15CE3">
            <w:pPr>
              <w:pStyle w:val="TableParagraph"/>
              <w:spacing w:line="232" w:lineRule="exact"/>
              <w:ind w:left="11"/>
              <w:rPr>
                <w:sz w:val="24"/>
              </w:rPr>
            </w:pPr>
            <w:r>
              <w:rPr>
                <w:sz w:val="24"/>
              </w:rPr>
              <w:t>психического,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соматического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благополучия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воспитанников. </w:t>
            </w:r>
            <w:r>
              <w:rPr>
                <w:spacing w:val="-2"/>
                <w:sz w:val="24"/>
              </w:rPr>
              <w:t>Содействует</w:t>
            </w:r>
          </w:p>
        </w:tc>
      </w:tr>
      <w:tr w:rsidR="00662C60">
        <w:trPr>
          <w:trHeight w:val="467"/>
          <w:jc w:val="right"/>
        </w:trPr>
        <w:tc>
          <w:tcPr>
            <w:tcW w:w="1704" w:type="dxa"/>
            <w:tcBorders>
              <w:top w:val="nil"/>
              <w:bottom w:val="nil"/>
            </w:tcBorders>
          </w:tcPr>
          <w:p w:rsidR="00662C60" w:rsidRDefault="00662C60">
            <w:pPr>
              <w:pStyle w:val="TableParagraph"/>
              <w:spacing w:line="240" w:lineRule="auto"/>
              <w:ind w:left="0"/>
            </w:pPr>
          </w:p>
        </w:tc>
        <w:tc>
          <w:tcPr>
            <w:tcW w:w="8150" w:type="dxa"/>
            <w:tcBorders>
              <w:top w:val="nil"/>
              <w:bottom w:val="nil"/>
              <w:right w:val="single" w:sz="2" w:space="0" w:color="000000"/>
            </w:tcBorders>
          </w:tcPr>
          <w:p w:rsidR="00662C60" w:rsidRDefault="00C15CE3">
            <w:pPr>
              <w:pStyle w:val="TableParagraph"/>
              <w:spacing w:line="236" w:lineRule="exact"/>
              <w:ind w:left="11"/>
              <w:rPr>
                <w:sz w:val="24"/>
              </w:rPr>
            </w:pPr>
            <w:r>
              <w:rPr>
                <w:sz w:val="24"/>
              </w:rPr>
              <w:t>охране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Конвенцией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правах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ребенка. </w:t>
            </w:r>
            <w:r>
              <w:rPr>
                <w:spacing w:val="-2"/>
                <w:sz w:val="24"/>
              </w:rPr>
              <w:t>Способствует</w:t>
            </w:r>
          </w:p>
        </w:tc>
      </w:tr>
      <w:tr w:rsidR="00662C60">
        <w:trPr>
          <w:trHeight w:val="460"/>
          <w:jc w:val="right"/>
        </w:trPr>
        <w:tc>
          <w:tcPr>
            <w:tcW w:w="1704" w:type="dxa"/>
            <w:tcBorders>
              <w:top w:val="nil"/>
              <w:bottom w:val="nil"/>
            </w:tcBorders>
          </w:tcPr>
          <w:p w:rsidR="00662C60" w:rsidRDefault="00662C60">
            <w:pPr>
              <w:pStyle w:val="TableParagraph"/>
              <w:spacing w:line="240" w:lineRule="auto"/>
              <w:ind w:left="0"/>
            </w:pPr>
          </w:p>
        </w:tc>
        <w:tc>
          <w:tcPr>
            <w:tcW w:w="8150" w:type="dxa"/>
            <w:tcBorders>
              <w:top w:val="nil"/>
              <w:bottom w:val="nil"/>
              <w:right w:val="single" w:sz="2" w:space="0" w:color="000000"/>
            </w:tcBorders>
          </w:tcPr>
          <w:p w:rsidR="00662C60" w:rsidRDefault="00C15CE3">
            <w:pPr>
              <w:pStyle w:val="TableParagraph"/>
              <w:tabs>
                <w:tab w:val="left" w:pos="3164"/>
                <w:tab w:val="left" w:pos="4200"/>
                <w:tab w:val="left" w:pos="6405"/>
                <w:tab w:val="left" w:pos="8013"/>
              </w:tabs>
              <w:spacing w:line="232" w:lineRule="exact"/>
              <w:ind w:left="11"/>
              <w:rPr>
                <w:sz w:val="24"/>
              </w:rPr>
            </w:pPr>
            <w:r>
              <w:rPr>
                <w:sz w:val="24"/>
              </w:rPr>
              <w:t>гармонизации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сферы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учреждения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осуществляет</w:t>
            </w:r>
          </w:p>
        </w:tc>
      </w:tr>
      <w:tr w:rsidR="00662C60">
        <w:trPr>
          <w:trHeight w:val="462"/>
          <w:jc w:val="right"/>
        </w:trPr>
        <w:tc>
          <w:tcPr>
            <w:tcW w:w="1704" w:type="dxa"/>
            <w:tcBorders>
              <w:top w:val="nil"/>
              <w:bottom w:val="nil"/>
            </w:tcBorders>
          </w:tcPr>
          <w:p w:rsidR="00662C60" w:rsidRDefault="00662C60">
            <w:pPr>
              <w:pStyle w:val="TableParagraph"/>
              <w:spacing w:line="240" w:lineRule="auto"/>
              <w:ind w:left="0"/>
            </w:pPr>
          </w:p>
        </w:tc>
        <w:tc>
          <w:tcPr>
            <w:tcW w:w="8150" w:type="dxa"/>
            <w:tcBorders>
              <w:top w:val="nil"/>
              <w:bottom w:val="nil"/>
              <w:right w:val="single" w:sz="2" w:space="0" w:color="000000"/>
            </w:tcBorders>
          </w:tcPr>
          <w:p w:rsidR="00662C60" w:rsidRDefault="00C15CE3">
            <w:pPr>
              <w:pStyle w:val="TableParagraph"/>
              <w:spacing w:line="232" w:lineRule="exact"/>
              <w:ind w:left="11"/>
              <w:rPr>
                <w:sz w:val="24"/>
              </w:rPr>
            </w:pPr>
            <w:r>
              <w:rPr>
                <w:sz w:val="24"/>
              </w:rPr>
              <w:t>превентивные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социальной </w:t>
            </w:r>
            <w:proofErr w:type="spellStart"/>
            <w:r>
              <w:rPr>
                <w:spacing w:val="-2"/>
                <w:sz w:val="24"/>
              </w:rPr>
              <w:t>дезадаптации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662C60">
        <w:trPr>
          <w:trHeight w:val="464"/>
          <w:jc w:val="right"/>
        </w:trPr>
        <w:tc>
          <w:tcPr>
            <w:tcW w:w="1704" w:type="dxa"/>
            <w:tcBorders>
              <w:top w:val="nil"/>
              <w:bottom w:val="nil"/>
            </w:tcBorders>
          </w:tcPr>
          <w:p w:rsidR="00662C60" w:rsidRDefault="00662C60">
            <w:pPr>
              <w:pStyle w:val="TableParagraph"/>
              <w:spacing w:line="240" w:lineRule="auto"/>
              <w:ind w:left="0"/>
            </w:pPr>
          </w:p>
        </w:tc>
        <w:tc>
          <w:tcPr>
            <w:tcW w:w="8150" w:type="dxa"/>
            <w:tcBorders>
              <w:top w:val="nil"/>
              <w:bottom w:val="nil"/>
              <w:right w:val="single" w:sz="2" w:space="0" w:color="000000"/>
            </w:tcBorders>
          </w:tcPr>
          <w:p w:rsidR="00662C60" w:rsidRDefault="00C15CE3">
            <w:pPr>
              <w:pStyle w:val="TableParagraph"/>
              <w:spacing w:line="232" w:lineRule="exact"/>
              <w:ind w:left="11"/>
              <w:rPr>
                <w:sz w:val="24"/>
              </w:rPr>
            </w:pPr>
            <w:r>
              <w:rPr>
                <w:sz w:val="24"/>
              </w:rPr>
              <w:t>Определяет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факторы,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препятствующие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принимает</w:t>
            </w:r>
          </w:p>
        </w:tc>
      </w:tr>
      <w:tr w:rsidR="00662C60">
        <w:trPr>
          <w:trHeight w:val="242"/>
          <w:jc w:val="right"/>
        </w:trPr>
        <w:tc>
          <w:tcPr>
            <w:tcW w:w="1704" w:type="dxa"/>
            <w:tcBorders>
              <w:top w:val="nil"/>
              <w:bottom w:val="nil"/>
            </w:tcBorders>
          </w:tcPr>
          <w:p w:rsidR="00662C60" w:rsidRDefault="00662C60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8150" w:type="dxa"/>
            <w:tcBorders>
              <w:top w:val="nil"/>
              <w:bottom w:val="nil"/>
              <w:right w:val="single" w:sz="2" w:space="0" w:color="000000"/>
            </w:tcBorders>
          </w:tcPr>
          <w:p w:rsidR="00662C60" w:rsidRDefault="00C15CE3">
            <w:pPr>
              <w:pStyle w:val="TableParagraph"/>
              <w:spacing w:line="222" w:lineRule="exact"/>
              <w:ind w:left="11"/>
              <w:rPr>
                <w:sz w:val="24"/>
              </w:rPr>
            </w:pPr>
            <w:r>
              <w:rPr>
                <w:sz w:val="24"/>
              </w:rPr>
              <w:t>Меры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оказанию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помощи</w:t>
            </w:r>
          </w:p>
        </w:tc>
      </w:tr>
      <w:tr w:rsidR="00662C60">
        <w:trPr>
          <w:trHeight w:val="252"/>
          <w:jc w:val="right"/>
        </w:trPr>
        <w:tc>
          <w:tcPr>
            <w:tcW w:w="1704" w:type="dxa"/>
            <w:tcBorders>
              <w:top w:val="nil"/>
              <w:bottom w:val="nil"/>
            </w:tcBorders>
          </w:tcPr>
          <w:p w:rsidR="00662C60" w:rsidRDefault="00662C60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8150" w:type="dxa"/>
            <w:tcBorders>
              <w:top w:val="nil"/>
              <w:bottom w:val="nil"/>
              <w:right w:val="single" w:sz="2" w:space="0" w:color="000000"/>
            </w:tcBorders>
          </w:tcPr>
          <w:p w:rsidR="00662C60" w:rsidRDefault="00C15CE3">
            <w:pPr>
              <w:pStyle w:val="TableParagraph"/>
              <w:spacing w:line="232" w:lineRule="exact"/>
              <w:ind w:left="11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психокоррекционного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реабилитационного,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консультативного).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Оказывает</w:t>
            </w:r>
          </w:p>
        </w:tc>
      </w:tr>
      <w:tr w:rsidR="00662C60">
        <w:trPr>
          <w:trHeight w:val="477"/>
          <w:jc w:val="right"/>
        </w:trPr>
        <w:tc>
          <w:tcPr>
            <w:tcW w:w="1704" w:type="dxa"/>
            <w:tcBorders>
              <w:top w:val="nil"/>
              <w:bottom w:val="nil"/>
            </w:tcBorders>
          </w:tcPr>
          <w:p w:rsidR="00662C60" w:rsidRDefault="00662C60">
            <w:pPr>
              <w:pStyle w:val="TableParagraph"/>
              <w:spacing w:line="240" w:lineRule="auto"/>
              <w:ind w:left="0"/>
            </w:pPr>
          </w:p>
        </w:tc>
        <w:tc>
          <w:tcPr>
            <w:tcW w:w="8150" w:type="dxa"/>
            <w:tcBorders>
              <w:top w:val="nil"/>
              <w:bottom w:val="nil"/>
              <w:right w:val="single" w:sz="2" w:space="0" w:color="000000"/>
            </w:tcBorders>
          </w:tcPr>
          <w:p w:rsidR="00662C60" w:rsidRDefault="00C15CE3">
            <w:pPr>
              <w:pStyle w:val="TableParagraph"/>
              <w:tabs>
                <w:tab w:val="left" w:pos="3284"/>
                <w:tab w:val="left" w:pos="4864"/>
                <w:tab w:val="left" w:pos="6441"/>
              </w:tabs>
              <w:spacing w:line="236" w:lineRule="exact"/>
              <w:ind w:left="11" w:right="-15"/>
              <w:rPr>
                <w:sz w:val="24"/>
              </w:rPr>
            </w:pPr>
            <w:r>
              <w:rPr>
                <w:sz w:val="24"/>
              </w:rPr>
              <w:t>консультативную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родителям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(законным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представителям) воспитанников,</w:t>
            </w:r>
          </w:p>
        </w:tc>
      </w:tr>
      <w:tr w:rsidR="00662C60">
        <w:trPr>
          <w:trHeight w:val="464"/>
          <w:jc w:val="right"/>
        </w:trPr>
        <w:tc>
          <w:tcPr>
            <w:tcW w:w="1704" w:type="dxa"/>
            <w:tcBorders>
              <w:top w:val="nil"/>
              <w:bottom w:val="nil"/>
            </w:tcBorders>
          </w:tcPr>
          <w:p w:rsidR="00662C60" w:rsidRDefault="00662C60">
            <w:pPr>
              <w:pStyle w:val="TableParagraph"/>
              <w:spacing w:line="240" w:lineRule="auto"/>
              <w:ind w:left="0"/>
            </w:pPr>
          </w:p>
        </w:tc>
        <w:tc>
          <w:tcPr>
            <w:tcW w:w="8150" w:type="dxa"/>
            <w:tcBorders>
              <w:top w:val="nil"/>
              <w:bottom w:val="nil"/>
              <w:right w:val="single" w:sz="2" w:space="0" w:color="000000"/>
            </w:tcBorders>
          </w:tcPr>
          <w:p w:rsidR="00662C60" w:rsidRDefault="00C15CE3">
            <w:pPr>
              <w:pStyle w:val="TableParagraph"/>
              <w:spacing w:line="232" w:lineRule="exact"/>
              <w:ind w:left="11" w:right="-15"/>
              <w:rPr>
                <w:sz w:val="24"/>
              </w:rPr>
            </w:pPr>
            <w:r>
              <w:rPr>
                <w:sz w:val="24"/>
              </w:rPr>
              <w:t>педагогическому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коллективу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проблем.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Способствует развитию у</w:t>
            </w:r>
          </w:p>
        </w:tc>
      </w:tr>
      <w:tr w:rsidR="00662C60">
        <w:trPr>
          <w:trHeight w:val="475"/>
          <w:jc w:val="right"/>
        </w:trPr>
        <w:tc>
          <w:tcPr>
            <w:tcW w:w="1704" w:type="dxa"/>
            <w:tcBorders>
              <w:top w:val="nil"/>
            </w:tcBorders>
          </w:tcPr>
          <w:p w:rsidR="00662C60" w:rsidRDefault="00662C60">
            <w:pPr>
              <w:pStyle w:val="TableParagraph"/>
              <w:spacing w:line="240" w:lineRule="auto"/>
              <w:ind w:left="0"/>
            </w:pPr>
          </w:p>
        </w:tc>
        <w:tc>
          <w:tcPr>
            <w:tcW w:w="8150" w:type="dxa"/>
            <w:tcBorders>
              <w:top w:val="nil"/>
              <w:right w:val="single" w:sz="2" w:space="0" w:color="000000"/>
            </w:tcBorders>
          </w:tcPr>
          <w:p w:rsidR="00662C60" w:rsidRDefault="00C15CE3">
            <w:pPr>
              <w:pStyle w:val="TableParagraph"/>
              <w:tabs>
                <w:tab w:val="left" w:pos="3164"/>
                <w:tab w:val="left" w:pos="3628"/>
                <w:tab w:val="left" w:pos="5181"/>
                <w:tab w:val="left" w:pos="5641"/>
                <w:tab w:val="left" w:pos="7089"/>
              </w:tabs>
              <w:spacing w:line="236" w:lineRule="exact"/>
              <w:ind w:left="11" w:right="-15"/>
              <w:rPr>
                <w:sz w:val="24"/>
              </w:rPr>
            </w:pPr>
            <w:r>
              <w:rPr>
                <w:sz w:val="24"/>
              </w:rPr>
              <w:t>воспитанников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ориентации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различных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ситуациях </w:t>
            </w:r>
            <w:r>
              <w:rPr>
                <w:sz w:val="24"/>
              </w:rPr>
              <w:t>жизненного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662C60">
        <w:trPr>
          <w:trHeight w:val="2486"/>
          <w:jc w:val="right"/>
        </w:trPr>
        <w:tc>
          <w:tcPr>
            <w:tcW w:w="1704" w:type="dxa"/>
          </w:tcPr>
          <w:p w:rsidR="00662C60" w:rsidRDefault="00662C60">
            <w:pPr>
              <w:pStyle w:val="TableParagraph"/>
              <w:spacing w:line="240" w:lineRule="auto"/>
              <w:ind w:left="0"/>
            </w:pPr>
          </w:p>
        </w:tc>
        <w:tc>
          <w:tcPr>
            <w:tcW w:w="8150" w:type="dxa"/>
            <w:tcBorders>
              <w:right w:val="single" w:sz="2" w:space="0" w:color="000000"/>
            </w:tcBorders>
          </w:tcPr>
          <w:p w:rsidR="00662C60" w:rsidRDefault="00C15CE3">
            <w:pPr>
              <w:pStyle w:val="TableParagraph"/>
              <w:spacing w:line="240" w:lineRule="auto"/>
              <w:ind w:left="111" w:right="83"/>
              <w:jc w:val="both"/>
              <w:rPr>
                <w:sz w:val="24"/>
              </w:rPr>
            </w:pPr>
            <w:r>
              <w:rPr>
                <w:sz w:val="24"/>
              </w:rPr>
              <w:t>профессионального самоопределения. Осуществляет психологическую поддержку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творчески одаренных воспитанников, содействует их развитию и организации развивающей среды. Участвует в формировании психологической культуры воспитанников, педагогических работников и родителей (законных представителей). Консультирует работников образовательного учреждения по вопросам развития воспитанников, практического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психологии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задач,</w:t>
            </w:r>
          </w:p>
          <w:p w:rsidR="00662C60" w:rsidRDefault="00C15CE3">
            <w:pPr>
              <w:pStyle w:val="TableParagraph"/>
              <w:spacing w:line="270" w:lineRule="atLeast"/>
              <w:ind w:left="111" w:right="87"/>
              <w:jc w:val="both"/>
              <w:rPr>
                <w:sz w:val="24"/>
              </w:rPr>
            </w:pPr>
            <w:r>
              <w:rPr>
                <w:sz w:val="24"/>
              </w:rPr>
              <w:t>повышения социально-психологической компетентности воспитанников, педагогических работников, родителей (законных представителей).</w:t>
            </w:r>
          </w:p>
        </w:tc>
      </w:tr>
      <w:tr w:rsidR="00662C60">
        <w:trPr>
          <w:trHeight w:val="3590"/>
          <w:jc w:val="right"/>
        </w:trPr>
        <w:tc>
          <w:tcPr>
            <w:tcW w:w="1704" w:type="dxa"/>
          </w:tcPr>
          <w:p w:rsidR="00662C60" w:rsidRDefault="00C15CE3">
            <w:pPr>
              <w:pStyle w:val="TableParagraph"/>
              <w:spacing w:before="4" w:line="240" w:lineRule="auto"/>
              <w:ind w:left="12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Воспитатель</w:t>
            </w:r>
          </w:p>
        </w:tc>
        <w:tc>
          <w:tcPr>
            <w:tcW w:w="8150" w:type="dxa"/>
            <w:tcBorders>
              <w:right w:val="single" w:sz="2" w:space="0" w:color="000000"/>
            </w:tcBorders>
          </w:tcPr>
          <w:p w:rsidR="00662C60" w:rsidRDefault="00C15CE3">
            <w:pPr>
              <w:pStyle w:val="TableParagraph"/>
              <w:spacing w:line="240" w:lineRule="auto"/>
              <w:ind w:left="111" w:right="82"/>
              <w:jc w:val="both"/>
              <w:rPr>
                <w:sz w:val="24"/>
              </w:rPr>
            </w:pPr>
            <w:r>
              <w:rPr>
                <w:sz w:val="24"/>
              </w:rPr>
              <w:t>Осуществляет деятельность по воспитанию детей. Содействует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созданию благоприятных условий для индивидуального развития и нравственного формирования личности обучающихся, вносит необходимые коррективы в систему их воспитания.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Осуществляет изучение личности обучающихся, их склонностей,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интересов, содействует росту их познавательной мотивации и становлению их учебной самостоятельности, формированию компетентностей. Создает благоприятную микросреду и морально- психологический климат для каждого обучающегося. Способствует развитию общения обучающихся. Помогает обучающемуся решать проблемы, возникающие в общении со сверстниками, родителями (законными представителями). Соблюдает права и свободы обучающихся, несет</w:t>
            </w:r>
            <w:r>
              <w:rPr>
                <w:spacing w:val="5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жизнь,</w:t>
            </w:r>
            <w:r>
              <w:rPr>
                <w:spacing w:val="6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период</w:t>
            </w:r>
          </w:p>
          <w:p w:rsidR="00662C60" w:rsidRDefault="00C15CE3">
            <w:pPr>
              <w:pStyle w:val="TableParagraph"/>
              <w:spacing w:line="267" w:lineRule="exact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процесса.</w:t>
            </w:r>
          </w:p>
        </w:tc>
      </w:tr>
    </w:tbl>
    <w:p w:rsidR="00662C60" w:rsidRDefault="00662C60">
      <w:pPr>
        <w:pStyle w:val="TableParagraph"/>
        <w:spacing w:line="267" w:lineRule="exact"/>
        <w:jc w:val="both"/>
        <w:rPr>
          <w:sz w:val="24"/>
        </w:rPr>
        <w:sectPr w:rsidR="00662C60">
          <w:type w:val="continuous"/>
          <w:pgSz w:w="11910" w:h="16840"/>
          <w:pgMar w:top="1100" w:right="0" w:bottom="280" w:left="1559" w:header="720" w:footer="720" w:gutter="0"/>
          <w:cols w:space="720"/>
        </w:sectPr>
      </w:pPr>
    </w:p>
    <w:tbl>
      <w:tblPr>
        <w:tblStyle w:val="TableNormal"/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4"/>
        <w:gridCol w:w="8150"/>
      </w:tblGrid>
      <w:tr w:rsidR="00662C60">
        <w:trPr>
          <w:trHeight w:val="4142"/>
          <w:jc w:val="right"/>
        </w:trPr>
        <w:tc>
          <w:tcPr>
            <w:tcW w:w="1704" w:type="dxa"/>
          </w:tcPr>
          <w:p w:rsidR="00662C60" w:rsidRDefault="00C15CE3">
            <w:pPr>
              <w:pStyle w:val="TableParagraph"/>
              <w:spacing w:line="240" w:lineRule="auto"/>
              <w:ind w:left="186" w:right="239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Инструктор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по </w:t>
            </w:r>
            <w:r>
              <w:rPr>
                <w:spacing w:val="-2"/>
                <w:sz w:val="20"/>
              </w:rPr>
              <w:t>физической культуре</w:t>
            </w:r>
          </w:p>
        </w:tc>
        <w:tc>
          <w:tcPr>
            <w:tcW w:w="8150" w:type="dxa"/>
            <w:tcBorders>
              <w:right w:val="single" w:sz="2" w:space="0" w:color="000000"/>
            </w:tcBorders>
          </w:tcPr>
          <w:p w:rsidR="00662C60" w:rsidRDefault="00C15CE3">
            <w:pPr>
              <w:pStyle w:val="TableParagraph"/>
              <w:spacing w:line="240" w:lineRule="auto"/>
              <w:ind w:left="111" w:right="82"/>
              <w:jc w:val="both"/>
              <w:rPr>
                <w:sz w:val="24"/>
              </w:rPr>
            </w:pPr>
            <w:r>
              <w:rPr>
                <w:sz w:val="24"/>
              </w:rPr>
              <w:t>Проводит занятия по физической культуре с воспитанниками. Обеспечивает охрану жизни и здоровья обучающихся, воспитанников во время образовательного процесса. Организует и проводит с участием педагогических работников и родителей (законных представителей) физкультурно-спортивные праздники, соревнования, дни здоровья и другие мероприятия оздоровительного характера. Осуществляет связи с учреждениями дополнительного образования спортивной направленности и учреждениями спорта. Осуществляет просветительскую работу среди родителей (законных представителей) воспитанников, педагогических работников. Участвует в работе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Педагогического совета, других формах методической работы, в работе по проведению родительских собраний, оздоровительных, воспитательных и других мероприятий, предусмотренных </w:t>
            </w:r>
            <w:proofErr w:type="gramStart"/>
            <w:r>
              <w:rPr>
                <w:sz w:val="24"/>
              </w:rPr>
              <w:t>основной</w:t>
            </w:r>
            <w:r>
              <w:rPr>
                <w:spacing w:val="57"/>
                <w:sz w:val="24"/>
              </w:rPr>
              <w:t xml:space="preserve">  </w:t>
            </w:r>
            <w:r>
              <w:rPr>
                <w:sz w:val="24"/>
              </w:rPr>
              <w:t>образовательной</w:t>
            </w:r>
            <w:proofErr w:type="gramEnd"/>
            <w:r>
              <w:rPr>
                <w:spacing w:val="57"/>
                <w:sz w:val="24"/>
              </w:rPr>
              <w:t xml:space="preserve">  </w:t>
            </w:r>
            <w:r>
              <w:rPr>
                <w:sz w:val="24"/>
              </w:rPr>
              <w:t>программой</w:t>
            </w:r>
            <w:r>
              <w:rPr>
                <w:spacing w:val="58"/>
                <w:sz w:val="24"/>
              </w:rPr>
              <w:t xml:space="preserve">  </w:t>
            </w:r>
            <w:r>
              <w:rPr>
                <w:sz w:val="24"/>
              </w:rPr>
              <w:t>дошкольного</w:t>
            </w:r>
            <w:r>
              <w:rPr>
                <w:spacing w:val="57"/>
                <w:sz w:val="24"/>
              </w:rPr>
              <w:t xml:space="preserve">  </w:t>
            </w:r>
            <w:r>
              <w:rPr>
                <w:sz w:val="24"/>
              </w:rPr>
              <w:t>образования,</w:t>
            </w:r>
            <w:r>
              <w:rPr>
                <w:spacing w:val="58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в</w:t>
            </w:r>
          </w:p>
          <w:p w:rsidR="00662C60" w:rsidRDefault="00C15CE3">
            <w:pPr>
              <w:pStyle w:val="TableParagraph"/>
              <w:spacing w:line="270" w:lineRule="atLeast"/>
              <w:ind w:left="111" w:right="90"/>
              <w:jc w:val="both"/>
              <w:rPr>
                <w:sz w:val="24"/>
              </w:rPr>
            </w:pPr>
            <w:r>
              <w:rPr>
                <w:sz w:val="24"/>
              </w:rPr>
              <w:t>организации и проведении методической и консультативной помощи родителям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(законным представителям) воспитанников.</w:t>
            </w:r>
          </w:p>
        </w:tc>
      </w:tr>
      <w:tr w:rsidR="00662C60">
        <w:trPr>
          <w:trHeight w:val="6899"/>
          <w:jc w:val="right"/>
        </w:trPr>
        <w:tc>
          <w:tcPr>
            <w:tcW w:w="1704" w:type="dxa"/>
          </w:tcPr>
          <w:p w:rsidR="00662C60" w:rsidRDefault="00C15CE3">
            <w:pPr>
              <w:pStyle w:val="TableParagraph"/>
              <w:spacing w:line="242" w:lineRule="auto"/>
              <w:ind w:left="210" w:hanging="24"/>
              <w:rPr>
                <w:sz w:val="20"/>
              </w:rPr>
            </w:pPr>
            <w:r>
              <w:rPr>
                <w:spacing w:val="-2"/>
                <w:sz w:val="20"/>
              </w:rPr>
              <w:t>Музыкальный руководитель</w:t>
            </w:r>
          </w:p>
        </w:tc>
        <w:tc>
          <w:tcPr>
            <w:tcW w:w="8150" w:type="dxa"/>
            <w:tcBorders>
              <w:right w:val="single" w:sz="2" w:space="0" w:color="000000"/>
            </w:tcBorders>
          </w:tcPr>
          <w:p w:rsidR="00662C60" w:rsidRDefault="00C15CE3">
            <w:pPr>
              <w:pStyle w:val="TableParagraph"/>
              <w:spacing w:line="240" w:lineRule="auto"/>
              <w:ind w:left="111" w:right="82"/>
              <w:jc w:val="both"/>
              <w:rPr>
                <w:sz w:val="24"/>
              </w:rPr>
            </w:pPr>
            <w:r>
              <w:rPr>
                <w:sz w:val="24"/>
              </w:rPr>
              <w:t>Осуществляет развитие музыкальных способностей и эмоциональной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сферы, творческой деятельности воспитанников. Формирует 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эстетический вкус, используя разные виды и формы организации музыкальной деятельности. Координирует работу педагогического персонала и родителей (законных представителей) по вопросам музыкального воспитания детей, определяет направления их участия в развитии музыкальных способностей с учетом индивидуальных и возрастных особенностей воспитанников, а также их творческих способностей. При проведении музыкальных занятий использует современные формы, способы обучения, образовательные, музыкальные технологии, достижения мировой и отечественной музыкальной культуры, современные методы оценивания достижений воспитанников. Участвует в организации и проведении массовых мероприятий с воспитанниками в рамках основной образовательной программы дошкольного образования, спортивных мероприятий с воспитанниками, обеспечивает их музыкальное сопровождение. Консультирует родителей (законных представителей) и воспитателей по вопросам подготовки воспитанников к их участию в массовых, праздничных мероприятиях. Обеспечивает охрану жизни и здоровья воспитанников во время образовательного процесса. Педагогического совета, других формах методической работы, в работе по проведению родительских собраний, оздоровительных, воспитательных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 других мероприятий, предусмотренных основной образовательной </w:t>
            </w:r>
            <w:proofErr w:type="gramStart"/>
            <w:r>
              <w:rPr>
                <w:sz w:val="24"/>
              </w:rPr>
              <w:t>программой</w:t>
            </w:r>
            <w:r>
              <w:rPr>
                <w:spacing w:val="40"/>
                <w:sz w:val="24"/>
              </w:rPr>
              <w:t xml:space="preserve">  </w:t>
            </w:r>
            <w:r>
              <w:rPr>
                <w:sz w:val="24"/>
              </w:rPr>
              <w:t>дошкольного</w:t>
            </w:r>
            <w:proofErr w:type="gramEnd"/>
            <w:r>
              <w:rPr>
                <w:spacing w:val="40"/>
                <w:sz w:val="24"/>
              </w:rPr>
              <w:t xml:space="preserve">  </w:t>
            </w:r>
            <w:r>
              <w:rPr>
                <w:sz w:val="24"/>
              </w:rPr>
              <w:t>образования,</w:t>
            </w:r>
            <w:r>
              <w:rPr>
                <w:spacing w:val="40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 </w:t>
            </w:r>
            <w:r>
              <w:rPr>
                <w:sz w:val="24"/>
              </w:rPr>
              <w:t>организации</w:t>
            </w:r>
            <w:r>
              <w:rPr>
                <w:spacing w:val="40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 </w:t>
            </w:r>
            <w:r>
              <w:rPr>
                <w:sz w:val="24"/>
              </w:rPr>
              <w:t>проведении</w:t>
            </w:r>
          </w:p>
          <w:p w:rsidR="00662C60" w:rsidRDefault="00C15CE3">
            <w:pPr>
              <w:pStyle w:val="TableParagraph"/>
              <w:spacing w:line="270" w:lineRule="atLeast"/>
              <w:ind w:left="111" w:right="87"/>
              <w:jc w:val="both"/>
              <w:rPr>
                <w:sz w:val="24"/>
              </w:rPr>
            </w:pPr>
            <w:r>
              <w:rPr>
                <w:sz w:val="24"/>
              </w:rPr>
              <w:t>методической и консультативной помощи родителям (законным представителям) воспитанников.</w:t>
            </w:r>
          </w:p>
        </w:tc>
      </w:tr>
      <w:tr w:rsidR="00662C60">
        <w:trPr>
          <w:trHeight w:val="1658"/>
          <w:jc w:val="right"/>
        </w:trPr>
        <w:tc>
          <w:tcPr>
            <w:tcW w:w="1704" w:type="dxa"/>
          </w:tcPr>
          <w:p w:rsidR="00662C60" w:rsidRDefault="00C15CE3">
            <w:pPr>
              <w:pStyle w:val="TableParagraph"/>
              <w:spacing w:line="237" w:lineRule="auto"/>
              <w:ind w:left="295" w:firstLine="104"/>
              <w:rPr>
                <w:sz w:val="20"/>
              </w:rPr>
            </w:pPr>
            <w:r>
              <w:rPr>
                <w:spacing w:val="-2"/>
                <w:sz w:val="20"/>
              </w:rPr>
              <w:t>Младший воспитатель</w:t>
            </w:r>
          </w:p>
        </w:tc>
        <w:tc>
          <w:tcPr>
            <w:tcW w:w="8150" w:type="dxa"/>
            <w:tcBorders>
              <w:right w:val="single" w:sz="2" w:space="0" w:color="000000"/>
            </w:tcBorders>
          </w:tcPr>
          <w:p w:rsidR="00662C60" w:rsidRDefault="00C15CE3">
            <w:pPr>
              <w:pStyle w:val="TableParagraph"/>
              <w:spacing w:line="240" w:lineRule="auto"/>
              <w:ind w:left="111" w:right="86"/>
              <w:jc w:val="both"/>
              <w:rPr>
                <w:sz w:val="24"/>
              </w:rPr>
            </w:pPr>
            <w:r>
              <w:rPr>
                <w:sz w:val="24"/>
              </w:rPr>
              <w:t>Участвует в организации жизнедеятельности воспитанников под руководством воспитателя; принимает участие в проведении режимных моментов. Организует с учетом возраста воспитанников их работу по самообслуживанию, оказывает им необходимую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помощь.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Участвует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работе</w:t>
            </w:r>
            <w:r>
              <w:rPr>
                <w:spacing w:val="74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по</w:t>
            </w:r>
            <w:r>
              <w:rPr>
                <w:spacing w:val="76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профилактике</w:t>
            </w:r>
            <w:r>
              <w:rPr>
                <w:spacing w:val="77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отклоняющегося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поведения,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вредных</w:t>
            </w:r>
            <w:proofErr w:type="gramEnd"/>
          </w:p>
          <w:p w:rsidR="00662C60" w:rsidRDefault="00C15CE3">
            <w:pPr>
              <w:pStyle w:val="TableParagraph"/>
              <w:spacing w:line="263" w:lineRule="exact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привычек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воспитанников.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662C60">
        <w:trPr>
          <w:trHeight w:val="1074"/>
          <w:jc w:val="right"/>
        </w:trPr>
        <w:tc>
          <w:tcPr>
            <w:tcW w:w="1704" w:type="dxa"/>
          </w:tcPr>
          <w:p w:rsidR="00662C60" w:rsidRDefault="00662C60">
            <w:pPr>
              <w:pStyle w:val="TableParagraph"/>
              <w:spacing w:line="240" w:lineRule="auto"/>
              <w:ind w:left="0"/>
            </w:pPr>
          </w:p>
        </w:tc>
        <w:tc>
          <w:tcPr>
            <w:tcW w:w="8150" w:type="dxa"/>
            <w:tcBorders>
              <w:right w:val="single" w:sz="2" w:space="0" w:color="000000"/>
            </w:tcBorders>
          </w:tcPr>
          <w:p w:rsidR="00662C60" w:rsidRDefault="00C15CE3">
            <w:pPr>
              <w:pStyle w:val="TableParagraph"/>
              <w:spacing w:line="240" w:lineRule="auto"/>
              <w:ind w:left="111" w:right="214"/>
              <w:rPr>
                <w:sz w:val="24"/>
              </w:rPr>
            </w:pPr>
            <w:r>
              <w:rPr>
                <w:sz w:val="24"/>
              </w:rPr>
              <w:t>оборудования,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соответствующее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санитарно-гигиеническим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proofErr w:type="spellStart"/>
            <w:proofErr w:type="gramStart"/>
            <w:r>
              <w:rPr>
                <w:sz w:val="24"/>
              </w:rPr>
              <w:t>содержания.Обеспечивает</w:t>
            </w:r>
            <w:proofErr w:type="spellEnd"/>
            <w:proofErr w:type="gramEnd"/>
            <w:r>
              <w:rPr>
                <w:sz w:val="24"/>
              </w:rPr>
              <w:t xml:space="preserve"> охрану жизни и здоровья воспитанников во время образовательного</w:t>
            </w:r>
          </w:p>
          <w:p w:rsidR="00662C60" w:rsidRDefault="00C15CE3">
            <w:pPr>
              <w:pStyle w:val="TableParagraph"/>
              <w:spacing w:line="23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процесса.</w:t>
            </w:r>
          </w:p>
        </w:tc>
      </w:tr>
    </w:tbl>
    <w:p w:rsidR="00662C60" w:rsidRDefault="00C15CE3">
      <w:pPr>
        <w:pStyle w:val="1"/>
        <w:numPr>
          <w:ilvl w:val="3"/>
          <w:numId w:val="7"/>
        </w:numPr>
        <w:tabs>
          <w:tab w:val="left" w:pos="4186"/>
        </w:tabs>
        <w:ind w:left="4186" w:hanging="720"/>
      </w:pPr>
      <w:r>
        <w:rPr>
          <w:spacing w:val="-2"/>
        </w:rPr>
        <w:t>Нормативно-методическое</w:t>
      </w:r>
      <w:r>
        <w:rPr>
          <w:spacing w:val="28"/>
        </w:rPr>
        <w:t xml:space="preserve"> </w:t>
      </w:r>
      <w:r>
        <w:rPr>
          <w:spacing w:val="-2"/>
        </w:rPr>
        <w:t>обеспечение</w:t>
      </w:r>
    </w:p>
    <w:p w:rsidR="00662C60" w:rsidRDefault="00C15CE3">
      <w:pPr>
        <w:pStyle w:val="a3"/>
        <w:tabs>
          <w:tab w:val="left" w:pos="2053"/>
          <w:tab w:val="left" w:pos="2450"/>
          <w:tab w:val="left" w:pos="5600"/>
          <w:tab w:val="left" w:pos="7243"/>
          <w:tab w:val="left" w:pos="8347"/>
        </w:tabs>
        <w:spacing w:line="274" w:lineRule="exact"/>
        <w:ind w:left="569"/>
        <w:jc w:val="left"/>
      </w:pPr>
      <w:r>
        <w:rPr>
          <w:spacing w:val="-2"/>
        </w:rPr>
        <w:t>Требования</w:t>
      </w:r>
      <w:r>
        <w:tab/>
      </w:r>
      <w:r>
        <w:rPr>
          <w:spacing w:val="-10"/>
        </w:rPr>
        <w:t>к</w:t>
      </w:r>
      <w:r>
        <w:tab/>
      </w:r>
      <w:r>
        <w:rPr>
          <w:spacing w:val="-2"/>
        </w:rPr>
        <w:t>нормативно-методическому</w:t>
      </w:r>
      <w:r>
        <w:tab/>
      </w:r>
      <w:r>
        <w:rPr>
          <w:spacing w:val="-2"/>
        </w:rPr>
        <w:t>обеспечению</w:t>
      </w:r>
      <w:r>
        <w:tab/>
      </w:r>
      <w:r>
        <w:rPr>
          <w:spacing w:val="-2"/>
        </w:rPr>
        <w:t>рабочей</w:t>
      </w:r>
      <w:r>
        <w:tab/>
      </w:r>
      <w:r>
        <w:rPr>
          <w:spacing w:val="-2"/>
        </w:rPr>
        <w:t>программы</w:t>
      </w:r>
    </w:p>
    <w:p w:rsidR="00662C60" w:rsidRDefault="00662C60">
      <w:pPr>
        <w:pStyle w:val="a3"/>
        <w:spacing w:line="274" w:lineRule="exact"/>
        <w:jc w:val="left"/>
        <w:sectPr w:rsidR="00662C60">
          <w:pgSz w:w="11910" w:h="16840"/>
          <w:pgMar w:top="1100" w:right="0" w:bottom="280" w:left="1559" w:header="720" w:footer="720" w:gutter="0"/>
          <w:cols w:space="720"/>
        </w:sectPr>
      </w:pPr>
    </w:p>
    <w:p w:rsidR="00662C60" w:rsidRDefault="00C15CE3">
      <w:pPr>
        <w:pStyle w:val="a3"/>
        <w:spacing w:before="68"/>
      </w:pPr>
      <w:r>
        <w:lastRenderedPageBreak/>
        <w:t>воспитания:</w:t>
      </w:r>
      <w:r>
        <w:rPr>
          <w:spacing w:val="-5"/>
        </w:rPr>
        <w:t xml:space="preserve"> </w:t>
      </w:r>
      <w:r>
        <w:t>ФОП</w:t>
      </w:r>
      <w:r>
        <w:rPr>
          <w:spacing w:val="-7"/>
        </w:rPr>
        <w:t xml:space="preserve"> </w:t>
      </w:r>
      <w:r>
        <w:t>ДО,</w:t>
      </w:r>
      <w:r>
        <w:rPr>
          <w:spacing w:val="3"/>
        </w:rPr>
        <w:t xml:space="preserve"> </w:t>
      </w:r>
      <w:r>
        <w:rPr>
          <w:spacing w:val="-2"/>
        </w:rPr>
        <w:t>п.29.</w:t>
      </w:r>
      <w:proofErr w:type="gramStart"/>
      <w:r>
        <w:rPr>
          <w:spacing w:val="-2"/>
        </w:rPr>
        <w:t>4.2..</w:t>
      </w:r>
      <w:proofErr w:type="gramEnd"/>
    </w:p>
    <w:p w:rsidR="00662C60" w:rsidRDefault="00C15CE3">
      <w:pPr>
        <w:pStyle w:val="a3"/>
        <w:ind w:right="850" w:firstLine="428"/>
      </w:pPr>
      <w:r>
        <w:t xml:space="preserve">Содержание нормативно-правового обеспечения как вида ресурсного обеспечения </w:t>
      </w:r>
      <w:proofErr w:type="spellStart"/>
      <w:proofErr w:type="gramStart"/>
      <w:r>
        <w:t>реализа</w:t>
      </w:r>
      <w:proofErr w:type="spellEnd"/>
      <w:r>
        <w:t xml:space="preserve">- </w:t>
      </w:r>
      <w:proofErr w:type="spellStart"/>
      <w:r>
        <w:t>ции</w:t>
      </w:r>
      <w:proofErr w:type="spellEnd"/>
      <w:proofErr w:type="gramEnd"/>
      <w:r>
        <w:t xml:space="preserve"> программы воспитания в ДОО включает:</w:t>
      </w:r>
    </w:p>
    <w:p w:rsidR="00662C60" w:rsidRDefault="00C15CE3">
      <w:pPr>
        <w:pStyle w:val="a4"/>
        <w:numPr>
          <w:ilvl w:val="0"/>
          <w:numId w:val="2"/>
        </w:numPr>
        <w:tabs>
          <w:tab w:val="left" w:pos="848"/>
        </w:tabs>
        <w:ind w:right="848" w:firstLine="428"/>
        <w:rPr>
          <w:sz w:val="24"/>
        </w:rPr>
      </w:pPr>
      <w:r>
        <w:rPr>
          <w:sz w:val="24"/>
        </w:rPr>
        <w:t xml:space="preserve">Федеральный закон от 31 июля 2020 г. № 304-ФЗ «О внесении изменений в Федеральный закон «Об образовании в Российской Федерации» по вопросам воспитания </w:t>
      </w:r>
      <w:r>
        <w:rPr>
          <w:spacing w:val="-2"/>
          <w:sz w:val="24"/>
        </w:rPr>
        <w:t>обучающихся;</w:t>
      </w:r>
    </w:p>
    <w:p w:rsidR="00662C60" w:rsidRDefault="00C15CE3">
      <w:pPr>
        <w:pStyle w:val="a4"/>
        <w:numPr>
          <w:ilvl w:val="0"/>
          <w:numId w:val="2"/>
        </w:numPr>
        <w:tabs>
          <w:tab w:val="left" w:pos="848"/>
        </w:tabs>
        <w:ind w:right="851" w:firstLine="428"/>
        <w:rPr>
          <w:sz w:val="24"/>
        </w:rPr>
      </w:pPr>
      <w:r>
        <w:rPr>
          <w:sz w:val="24"/>
        </w:rPr>
        <w:t xml:space="preserve">Федеральный государственный образовательный стандарт дошкольного </w:t>
      </w:r>
      <w:r>
        <w:rPr>
          <w:spacing w:val="-2"/>
          <w:sz w:val="24"/>
        </w:rPr>
        <w:t>образования;</w:t>
      </w:r>
    </w:p>
    <w:p w:rsidR="00662C60" w:rsidRDefault="00C15CE3">
      <w:pPr>
        <w:pStyle w:val="a4"/>
        <w:numPr>
          <w:ilvl w:val="0"/>
          <w:numId w:val="2"/>
        </w:numPr>
        <w:tabs>
          <w:tab w:val="left" w:pos="848"/>
        </w:tabs>
        <w:spacing w:before="1"/>
        <w:ind w:left="848" w:hanging="279"/>
        <w:rPr>
          <w:sz w:val="24"/>
        </w:rPr>
      </w:pPr>
      <w:r>
        <w:rPr>
          <w:sz w:val="24"/>
        </w:rPr>
        <w:t>Основные</w:t>
      </w:r>
      <w:r>
        <w:rPr>
          <w:spacing w:val="-8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акты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ДОО:</w:t>
      </w:r>
    </w:p>
    <w:p w:rsidR="00662C60" w:rsidRDefault="00C15CE3">
      <w:pPr>
        <w:pStyle w:val="a4"/>
        <w:numPr>
          <w:ilvl w:val="0"/>
          <w:numId w:val="2"/>
        </w:numPr>
        <w:tabs>
          <w:tab w:val="left" w:pos="848"/>
        </w:tabs>
        <w:ind w:left="848" w:hanging="279"/>
        <w:rPr>
          <w:sz w:val="24"/>
        </w:rPr>
      </w:pPr>
      <w:r>
        <w:rPr>
          <w:sz w:val="24"/>
        </w:rPr>
        <w:t>Образовательная</w:t>
      </w:r>
      <w:r>
        <w:rPr>
          <w:spacing w:val="-8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1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образования;</w:t>
      </w:r>
    </w:p>
    <w:p w:rsidR="00662C60" w:rsidRDefault="00C15CE3">
      <w:pPr>
        <w:pStyle w:val="a4"/>
        <w:numPr>
          <w:ilvl w:val="0"/>
          <w:numId w:val="2"/>
        </w:numPr>
        <w:tabs>
          <w:tab w:val="left" w:pos="848"/>
        </w:tabs>
        <w:ind w:left="848" w:hanging="279"/>
        <w:rPr>
          <w:sz w:val="24"/>
        </w:rPr>
      </w:pPr>
      <w:r>
        <w:rPr>
          <w:sz w:val="24"/>
        </w:rPr>
        <w:t>План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год;</w:t>
      </w:r>
    </w:p>
    <w:p w:rsidR="00662C60" w:rsidRDefault="00C15CE3">
      <w:pPr>
        <w:pStyle w:val="a4"/>
        <w:numPr>
          <w:ilvl w:val="0"/>
          <w:numId w:val="2"/>
        </w:numPr>
        <w:tabs>
          <w:tab w:val="left" w:pos="848"/>
        </w:tabs>
        <w:ind w:right="850" w:firstLine="428"/>
        <w:rPr>
          <w:sz w:val="24"/>
        </w:rPr>
      </w:pPr>
      <w:r>
        <w:rPr>
          <w:sz w:val="24"/>
        </w:rPr>
        <w:t>Рабочие программы организации образовательной деятельности педагогов групп (как часть образовательной программы дошкольного образования);</w:t>
      </w:r>
    </w:p>
    <w:p w:rsidR="00662C60" w:rsidRDefault="00C15CE3">
      <w:pPr>
        <w:pStyle w:val="a4"/>
        <w:numPr>
          <w:ilvl w:val="0"/>
          <w:numId w:val="2"/>
        </w:numPr>
        <w:tabs>
          <w:tab w:val="left" w:pos="848"/>
        </w:tabs>
        <w:ind w:right="844" w:firstLine="428"/>
        <w:rPr>
          <w:sz w:val="24"/>
        </w:rPr>
      </w:pPr>
      <w:r>
        <w:rPr>
          <w:sz w:val="24"/>
        </w:rPr>
        <w:t>должностные инструкции специалистов, отвечающих за организацию воспитательной деятельности в ДОО;</w:t>
      </w:r>
    </w:p>
    <w:p w:rsidR="00662C60" w:rsidRDefault="00C15CE3">
      <w:pPr>
        <w:pStyle w:val="a4"/>
        <w:numPr>
          <w:ilvl w:val="0"/>
          <w:numId w:val="2"/>
        </w:numPr>
        <w:tabs>
          <w:tab w:val="left" w:pos="848"/>
        </w:tabs>
        <w:ind w:right="851" w:firstLine="428"/>
        <w:rPr>
          <w:sz w:val="24"/>
        </w:rPr>
      </w:pPr>
      <w:r>
        <w:rPr>
          <w:sz w:val="24"/>
        </w:rPr>
        <w:t>документы, регламентирующие воспитательную деятельность в ДОО (штатное расписание, обеспечивающее кадровый состав, реализующий воспитательную деятельность в ДОО).</w:t>
      </w:r>
    </w:p>
    <w:p w:rsidR="00662C60" w:rsidRDefault="00C15CE3">
      <w:pPr>
        <w:pStyle w:val="a3"/>
        <w:spacing w:before="1"/>
        <w:ind w:right="852" w:firstLine="428"/>
      </w:pPr>
      <w:r>
        <w:t xml:space="preserve">Для реализации программы воспитания педагоги ДОО используют практическое руководство «Воспитателю о воспитании», представленное в открытом доступе в электронной форме на платформе </w:t>
      </w:r>
      <w:proofErr w:type="spellStart"/>
      <w:r>
        <w:t>институтвоспитания.рф</w:t>
      </w:r>
      <w:proofErr w:type="spellEnd"/>
      <w:r>
        <w:t>.</w:t>
      </w:r>
    </w:p>
    <w:p w:rsidR="00662C60" w:rsidRDefault="00662C60">
      <w:pPr>
        <w:pStyle w:val="a3"/>
        <w:spacing w:before="8"/>
        <w:ind w:left="0"/>
        <w:jc w:val="left"/>
      </w:pPr>
    </w:p>
    <w:p w:rsidR="00662C60" w:rsidRDefault="00C15CE3">
      <w:pPr>
        <w:pStyle w:val="1"/>
        <w:numPr>
          <w:ilvl w:val="3"/>
          <w:numId w:val="7"/>
        </w:numPr>
        <w:tabs>
          <w:tab w:val="left" w:pos="2930"/>
        </w:tabs>
        <w:spacing w:line="240" w:lineRule="auto"/>
        <w:ind w:left="2930" w:right="854" w:hanging="725"/>
      </w:pPr>
      <w:r>
        <w:t>Требования</w:t>
      </w:r>
      <w:r>
        <w:rPr>
          <w:spacing w:val="4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условиям</w:t>
      </w:r>
      <w:r>
        <w:rPr>
          <w:spacing w:val="40"/>
        </w:rPr>
        <w:t xml:space="preserve"> </w:t>
      </w:r>
      <w:r>
        <w:t>работы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особыми</w:t>
      </w:r>
      <w:r>
        <w:rPr>
          <w:spacing w:val="40"/>
        </w:rPr>
        <w:t xml:space="preserve"> </w:t>
      </w:r>
      <w:r>
        <w:t xml:space="preserve">категориями </w:t>
      </w:r>
      <w:r>
        <w:rPr>
          <w:spacing w:val="-2"/>
        </w:rPr>
        <w:t>детей</w:t>
      </w:r>
    </w:p>
    <w:p w:rsidR="00662C60" w:rsidRDefault="00C15CE3">
      <w:pPr>
        <w:pStyle w:val="a3"/>
        <w:spacing w:before="260"/>
        <w:ind w:right="1381" w:firstLine="428"/>
      </w:pPr>
      <w:r>
        <w:t>По</w:t>
      </w:r>
      <w:r>
        <w:rPr>
          <w:spacing w:val="-4"/>
        </w:rPr>
        <w:t xml:space="preserve"> </w:t>
      </w:r>
      <w:r>
        <w:t>своим</w:t>
      </w:r>
      <w:r>
        <w:rPr>
          <w:spacing w:val="-4"/>
        </w:rPr>
        <w:t xml:space="preserve"> </w:t>
      </w:r>
      <w:r>
        <w:t>основным</w:t>
      </w:r>
      <w:r>
        <w:rPr>
          <w:spacing w:val="-4"/>
        </w:rPr>
        <w:t xml:space="preserve"> </w:t>
      </w:r>
      <w:r>
        <w:t>задачам</w:t>
      </w:r>
      <w:r>
        <w:rPr>
          <w:spacing w:val="-4"/>
        </w:rPr>
        <w:t xml:space="preserve"> </w:t>
      </w:r>
      <w:r>
        <w:t>воспитательная</w:t>
      </w:r>
      <w:r>
        <w:rPr>
          <w:spacing w:val="-3"/>
        </w:rPr>
        <w:t xml:space="preserve"> </w:t>
      </w:r>
      <w:r>
        <w:t>работа в</w:t>
      </w:r>
      <w:r>
        <w:rPr>
          <w:spacing w:val="-6"/>
        </w:rPr>
        <w:t xml:space="preserve"> </w:t>
      </w:r>
      <w:r>
        <w:t>ДОО</w:t>
      </w:r>
      <w:r>
        <w:rPr>
          <w:spacing w:val="-6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зависит</w:t>
      </w:r>
      <w:r>
        <w:rPr>
          <w:spacing w:val="-6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 xml:space="preserve">наличия (отсутствия) у </w:t>
      </w:r>
      <w:proofErr w:type="spellStart"/>
      <w:r>
        <w:t>ребѐнка</w:t>
      </w:r>
      <w:proofErr w:type="spellEnd"/>
      <w:r>
        <w:t xml:space="preserve"> особых образовательных потребностей.</w:t>
      </w:r>
    </w:p>
    <w:p w:rsidR="00662C60" w:rsidRDefault="00C15CE3">
      <w:pPr>
        <w:pStyle w:val="a3"/>
        <w:ind w:right="846" w:firstLine="428"/>
      </w:pPr>
      <w:r>
        <w:t>В основе процесса воспитания детей в ДОО лежат традиционные ценности российского общества. В ДОО создаются особые условия воспитания для отдельных категорий обучающихся, имеющих особые образовательные потребности: дети с инвалидностью, дети с ограниченными возможностями здоровья, дети из социально уязвимых групп (воспитанники детских домов, дети из семей мигрантов, и так далее), одаренные дети и другие категории.</w:t>
      </w:r>
    </w:p>
    <w:p w:rsidR="00662C60" w:rsidRDefault="00C15CE3">
      <w:pPr>
        <w:pStyle w:val="a3"/>
        <w:spacing w:before="1"/>
        <w:ind w:right="847" w:firstLine="428"/>
      </w:pPr>
      <w:r>
        <w:t xml:space="preserve">Инклюзия подразумевает готовность образовательной системы принять любого </w:t>
      </w:r>
      <w:proofErr w:type="spellStart"/>
      <w:r>
        <w:t>ребѐнка</w:t>
      </w:r>
      <w:proofErr w:type="spellEnd"/>
      <w:r>
        <w:t xml:space="preserve"> независимо от его особенностей (психофизиологических, социальных, психологических, </w:t>
      </w:r>
      <w:proofErr w:type="gramStart"/>
      <w:r>
        <w:t>этно-</w:t>
      </w:r>
      <w:r>
        <w:rPr>
          <w:spacing w:val="-15"/>
        </w:rPr>
        <w:t xml:space="preserve"> </w:t>
      </w:r>
      <w:r>
        <w:t>культурных</w:t>
      </w:r>
      <w:proofErr w:type="gramEnd"/>
      <w:r>
        <w:t>, национальных, религиозных и других) и обеспечить ему оптимальную социальную ситуацию развития.</w:t>
      </w:r>
    </w:p>
    <w:p w:rsidR="00662C60" w:rsidRDefault="00C15CE3">
      <w:pPr>
        <w:pStyle w:val="a3"/>
        <w:ind w:right="843" w:firstLine="428"/>
      </w:pPr>
      <w:r>
        <w:t>ДОО посещают дети с ОВЗ, для которых созданы условия, описанные в Адаптированной образовательной программе дошкольного образования для детей</w:t>
      </w:r>
      <w:r>
        <w:rPr>
          <w:spacing w:val="40"/>
        </w:rPr>
        <w:t xml:space="preserve"> </w:t>
      </w:r>
      <w:r>
        <w:t>с тяжелыми нарушениями речи; и дети-инвалиды, для которых разрабатываются индивидуальные образовательные маршруты сопровождения детей с особыми образовательными потребностями.</w:t>
      </w:r>
    </w:p>
    <w:p w:rsidR="00662C60" w:rsidRDefault="00C15CE3">
      <w:pPr>
        <w:pStyle w:val="a3"/>
        <w:spacing w:before="1"/>
        <w:ind w:right="845" w:firstLine="428"/>
      </w:pPr>
      <w:r>
        <w:t>Инклюзивное образования в ДОО является нормой для воспитания и реализует такие социокультурные ценности, как забота, принятие, взаимоуважение, взаимопомощь, совместность, сопричастность, социальная ответственность. Эти ценности разделяются всеми участниками образовательных отношений.</w:t>
      </w:r>
    </w:p>
    <w:p w:rsidR="00662C60" w:rsidRDefault="00C15CE3">
      <w:pPr>
        <w:pStyle w:val="a3"/>
        <w:ind w:right="850" w:firstLine="428"/>
      </w:pPr>
      <w:r>
        <w:t>Развивающая предметно-пространственная среда адаптирована в соответствии с потребностями детей с ОВЗ и детей-инвалидов, посещающих ДОО.</w:t>
      </w:r>
    </w:p>
    <w:p w:rsidR="00662C60" w:rsidRDefault="00C15CE3">
      <w:pPr>
        <w:pStyle w:val="a3"/>
        <w:ind w:right="848" w:firstLine="428"/>
      </w:pPr>
      <w:r>
        <w:t>Описание развивающей предметно-пространственной среды в соответствии с особенностями развития детей в ОВЗ и детей-инвалидов описаны в Адаптированной образовательной программе дошкольного образования для детей с тяжелыми нарушениями</w:t>
      </w:r>
      <w:r>
        <w:rPr>
          <w:spacing w:val="12"/>
        </w:rPr>
        <w:t xml:space="preserve"> </w:t>
      </w:r>
      <w:r>
        <w:t>речи</w:t>
      </w:r>
      <w:r>
        <w:rPr>
          <w:spacing w:val="16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индивидуальных</w:t>
      </w:r>
      <w:r>
        <w:rPr>
          <w:spacing w:val="18"/>
        </w:rPr>
        <w:t xml:space="preserve"> </w:t>
      </w:r>
      <w:r>
        <w:t>образовательных</w:t>
      </w:r>
      <w:r>
        <w:rPr>
          <w:spacing w:val="14"/>
        </w:rPr>
        <w:t xml:space="preserve"> </w:t>
      </w:r>
      <w:r>
        <w:t>маршрутах</w:t>
      </w:r>
      <w:r>
        <w:rPr>
          <w:spacing w:val="14"/>
        </w:rPr>
        <w:t xml:space="preserve"> </w:t>
      </w:r>
      <w:r>
        <w:t>сопровождения</w:t>
      </w:r>
      <w:r>
        <w:rPr>
          <w:spacing w:val="13"/>
        </w:rPr>
        <w:t xml:space="preserve"> </w:t>
      </w:r>
      <w:r>
        <w:rPr>
          <w:spacing w:val="-2"/>
        </w:rPr>
        <w:t>детей</w:t>
      </w:r>
    </w:p>
    <w:p w:rsidR="00662C60" w:rsidRDefault="00662C60">
      <w:pPr>
        <w:pStyle w:val="a3"/>
        <w:sectPr w:rsidR="00662C60">
          <w:pgSz w:w="11910" w:h="16840"/>
          <w:pgMar w:top="1040" w:right="0" w:bottom="280" w:left="1559" w:header="720" w:footer="720" w:gutter="0"/>
          <w:cols w:space="720"/>
        </w:sectPr>
      </w:pPr>
    </w:p>
    <w:p w:rsidR="00662C60" w:rsidRDefault="00C15CE3">
      <w:pPr>
        <w:pStyle w:val="a3"/>
        <w:spacing w:before="68"/>
      </w:pPr>
      <w:r>
        <w:lastRenderedPageBreak/>
        <w:t>с</w:t>
      </w:r>
      <w:r>
        <w:rPr>
          <w:spacing w:val="-5"/>
        </w:rPr>
        <w:t xml:space="preserve"> </w:t>
      </w:r>
      <w:r>
        <w:t>особыми</w:t>
      </w:r>
      <w:r>
        <w:rPr>
          <w:spacing w:val="-4"/>
        </w:rPr>
        <w:t xml:space="preserve"> </w:t>
      </w:r>
      <w:r>
        <w:t>образовательными</w:t>
      </w:r>
      <w:r>
        <w:rPr>
          <w:spacing w:val="-4"/>
        </w:rPr>
        <w:t xml:space="preserve"> </w:t>
      </w:r>
      <w:proofErr w:type="gramStart"/>
      <w:r>
        <w:t>потребно-</w:t>
      </w:r>
      <w:r>
        <w:rPr>
          <w:spacing w:val="-7"/>
        </w:rPr>
        <w:t xml:space="preserve"> </w:t>
      </w:r>
      <w:proofErr w:type="spellStart"/>
      <w:r>
        <w:rPr>
          <w:spacing w:val="-2"/>
        </w:rPr>
        <w:t>стями</w:t>
      </w:r>
      <w:proofErr w:type="spellEnd"/>
      <w:proofErr w:type="gramEnd"/>
      <w:r>
        <w:rPr>
          <w:spacing w:val="-2"/>
        </w:rPr>
        <w:t>.</w:t>
      </w:r>
    </w:p>
    <w:p w:rsidR="00662C60" w:rsidRDefault="00C15CE3">
      <w:pPr>
        <w:pStyle w:val="a3"/>
        <w:ind w:right="842" w:firstLine="428"/>
      </w:pPr>
      <w:r>
        <w:t xml:space="preserve">Событийная форма организации </w:t>
      </w:r>
      <w:proofErr w:type="spellStart"/>
      <w:r>
        <w:t>воспитательно</w:t>
      </w:r>
      <w:proofErr w:type="spellEnd"/>
      <w:r>
        <w:t xml:space="preserve">-образовательного процесса позволяет включить каждого ребенка, в том числе ребенка с особыми образовательными потребностями, ребенка с ОВЗ и ребенка-инвалида в различные формы детского сообщества и демонстрировать до </w:t>
      </w:r>
      <w:proofErr w:type="spellStart"/>
      <w:r>
        <w:t>стижения</w:t>
      </w:r>
      <w:proofErr w:type="spellEnd"/>
      <w:r>
        <w:t xml:space="preserve"> этих детей детскому, детско-взрослому и взрослому</w:t>
      </w:r>
      <w:r>
        <w:rPr>
          <w:spacing w:val="-5"/>
        </w:rPr>
        <w:t xml:space="preserve"> </w:t>
      </w:r>
      <w:r>
        <w:t>сообществу.</w:t>
      </w:r>
    </w:p>
    <w:p w:rsidR="00662C60" w:rsidRDefault="00C15CE3">
      <w:pPr>
        <w:pStyle w:val="a3"/>
        <w:ind w:right="845" w:firstLine="428"/>
      </w:pPr>
      <w:r>
        <w:t xml:space="preserve">В детском и детско-взрослом сообществе ДОО, в которые включены дети с особыми образовательными потребностями, дети с ОВЗ и дети-инвалиды, формируются условия для освоения ими социальных ролей, ответственности и самостоятельности, сопричастности к реализации </w:t>
      </w:r>
      <w:proofErr w:type="spellStart"/>
      <w:r>
        <w:t>целейи</w:t>
      </w:r>
      <w:proofErr w:type="spellEnd"/>
      <w:r>
        <w:t xml:space="preserve"> смыслов сообщества, приобретается опыт развития отношений между детьми, родителями, воспитателями. Детское и детское взрослое сообщество</w:t>
      </w:r>
      <w:r>
        <w:rPr>
          <w:spacing w:val="-1"/>
        </w:rPr>
        <w:t xml:space="preserve"> </w:t>
      </w:r>
      <w:r>
        <w:t>ДОО,</w:t>
      </w:r>
      <w:r>
        <w:rPr>
          <w:spacing w:val="-1"/>
        </w:rPr>
        <w:t xml:space="preserve"> </w:t>
      </w:r>
      <w:r>
        <w:t>в которые включены</w:t>
      </w:r>
      <w:r>
        <w:rPr>
          <w:spacing w:val="-2"/>
        </w:rPr>
        <w:t xml:space="preserve"> </w:t>
      </w:r>
      <w:r>
        <w:t>дети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особыми образовательными</w:t>
      </w:r>
      <w:r>
        <w:rPr>
          <w:spacing w:val="-1"/>
        </w:rPr>
        <w:t xml:space="preserve"> </w:t>
      </w:r>
      <w:r>
        <w:t>потребностями, дети с ОВЗ и дети – инвалиды, развиваются на принципах заботы, взаимоуважения и сотрудничества в совместной деятельности.</w:t>
      </w:r>
    </w:p>
    <w:p w:rsidR="00662C60" w:rsidRDefault="00C15CE3">
      <w:pPr>
        <w:pStyle w:val="a3"/>
        <w:spacing w:before="1"/>
        <w:ind w:right="841" w:firstLine="428"/>
      </w:pPr>
      <w:r>
        <w:t>Педагогическое проектирование совместной деятельности в группах общеразвивающей и компенсирующей направленности, в малых группах детей, в детско- родительских</w:t>
      </w:r>
      <w:r>
        <w:rPr>
          <w:spacing w:val="-1"/>
        </w:rPr>
        <w:t xml:space="preserve"> </w:t>
      </w:r>
      <w:r>
        <w:t>группах</w:t>
      </w:r>
      <w:r>
        <w:rPr>
          <w:spacing w:val="-1"/>
        </w:rPr>
        <w:t xml:space="preserve"> </w:t>
      </w:r>
      <w:r>
        <w:t>обеспечивает</w:t>
      </w:r>
      <w:r>
        <w:rPr>
          <w:spacing w:val="-5"/>
        </w:rPr>
        <w:t xml:space="preserve"> </w:t>
      </w:r>
      <w:r>
        <w:t>условия для</w:t>
      </w:r>
      <w:r>
        <w:rPr>
          <w:spacing w:val="-3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доступных</w:t>
      </w:r>
      <w:r>
        <w:rPr>
          <w:spacing w:val="-1"/>
        </w:rPr>
        <w:t xml:space="preserve"> </w:t>
      </w:r>
      <w:r>
        <w:t>навыков,</w:t>
      </w:r>
      <w:r>
        <w:rPr>
          <w:spacing w:val="-1"/>
        </w:rPr>
        <w:t xml:space="preserve"> </w:t>
      </w:r>
      <w:r>
        <w:t>формирует опыт работы в команде, развивает активность и ответственность каждого ребенка в социальной ситуации его развития.</w:t>
      </w:r>
    </w:p>
    <w:p w:rsidR="00662C60" w:rsidRDefault="00C15CE3">
      <w:pPr>
        <w:pStyle w:val="a3"/>
        <w:ind w:right="843" w:firstLine="428"/>
      </w:pPr>
      <w:r>
        <w:t xml:space="preserve">Проектирование педагогами ритмов жизни, праздников, мероприятий и общих дел с </w:t>
      </w:r>
      <w:proofErr w:type="spellStart"/>
      <w:r>
        <w:t>учетомспецифики</w:t>
      </w:r>
      <w:proofErr w:type="spellEnd"/>
      <w:r>
        <w:t xml:space="preserve">, и культурной ситуации каждого ребенка с особыми образовательными </w:t>
      </w:r>
      <w:proofErr w:type="spellStart"/>
      <w:proofErr w:type="gramStart"/>
      <w:r>
        <w:t>потребностями,ребенка</w:t>
      </w:r>
      <w:proofErr w:type="spellEnd"/>
      <w:proofErr w:type="gramEnd"/>
      <w:r>
        <w:t xml:space="preserve"> с ОВЗ и ребенка-инвалида обеспечивает участие каждого из них в жизни и событиях группы и детского сада, формирует личностный опыт, развивает самооценку и уверенность ребенка в своих силах. Событийная форма организации </w:t>
      </w:r>
      <w:proofErr w:type="spellStart"/>
      <w:r>
        <w:t>воспитательно</w:t>
      </w:r>
      <w:proofErr w:type="spellEnd"/>
      <w:r>
        <w:t xml:space="preserve"> образовательного процесса в ДОО обеспечивает переживание ребенком опыта самостоятельности, счастья и свободы в </w:t>
      </w:r>
      <w:proofErr w:type="gramStart"/>
      <w:r>
        <w:t xml:space="preserve">кол- </w:t>
      </w:r>
      <w:proofErr w:type="spellStart"/>
      <w:r>
        <w:t>лективе</w:t>
      </w:r>
      <w:proofErr w:type="spellEnd"/>
      <w:proofErr w:type="gramEnd"/>
      <w:r>
        <w:t xml:space="preserve"> детей и взрослых.</w:t>
      </w:r>
    </w:p>
    <w:p w:rsidR="00662C60" w:rsidRDefault="00C15CE3">
      <w:pPr>
        <w:pStyle w:val="a3"/>
        <w:spacing w:before="1"/>
        <w:ind w:right="856" w:firstLine="428"/>
      </w:pPr>
      <w:r>
        <w:t>Программа предполагает</w:t>
      </w:r>
      <w:r>
        <w:rPr>
          <w:spacing w:val="-1"/>
        </w:rPr>
        <w:t xml:space="preserve"> </w:t>
      </w:r>
      <w:r>
        <w:t>создание следующих условий, обеспечивающих достижение целевых ориентиров в работе с особыми категориями детей:</w:t>
      </w:r>
    </w:p>
    <w:p w:rsidR="00662C60" w:rsidRDefault="00C15CE3">
      <w:pPr>
        <w:pStyle w:val="a4"/>
        <w:numPr>
          <w:ilvl w:val="0"/>
          <w:numId w:val="1"/>
        </w:numPr>
        <w:tabs>
          <w:tab w:val="left" w:pos="848"/>
        </w:tabs>
        <w:ind w:right="843" w:firstLine="428"/>
        <w:jc w:val="both"/>
        <w:rPr>
          <w:sz w:val="24"/>
        </w:rPr>
      </w:pPr>
      <w:r>
        <w:rPr>
          <w:sz w:val="24"/>
        </w:rPr>
        <w:t xml:space="preserve">направленное на формирование личности взаимодействие взрослых с детьми, предполагающее создание таких ситуаций, в которых каждому </w:t>
      </w:r>
      <w:proofErr w:type="spellStart"/>
      <w:r>
        <w:rPr>
          <w:sz w:val="24"/>
        </w:rPr>
        <w:t>ребѐнку</w:t>
      </w:r>
      <w:proofErr w:type="spellEnd"/>
      <w:r>
        <w:rPr>
          <w:sz w:val="24"/>
        </w:rPr>
        <w:t xml:space="preserve"> с особыми образовательными потребностями предоставляется возможность выбора деятельности, партнера и средств; учитываются особенности деятельности, средств </w:t>
      </w:r>
      <w:proofErr w:type="spellStart"/>
      <w:r>
        <w:rPr>
          <w:sz w:val="24"/>
        </w:rPr>
        <w:t>еѐ</w:t>
      </w:r>
      <w:proofErr w:type="spellEnd"/>
      <w:r>
        <w:rPr>
          <w:sz w:val="24"/>
        </w:rPr>
        <w:t xml:space="preserve"> реализации, ограниченный объем личного опыта детей особых категорий;</w:t>
      </w:r>
    </w:p>
    <w:p w:rsidR="00662C60" w:rsidRDefault="00C15CE3">
      <w:pPr>
        <w:pStyle w:val="a4"/>
        <w:numPr>
          <w:ilvl w:val="0"/>
          <w:numId w:val="1"/>
        </w:numPr>
        <w:tabs>
          <w:tab w:val="left" w:pos="848"/>
        </w:tabs>
        <w:spacing w:before="1"/>
        <w:ind w:right="848" w:firstLine="428"/>
        <w:jc w:val="both"/>
        <w:rPr>
          <w:sz w:val="24"/>
        </w:rPr>
      </w:pPr>
      <w:r>
        <w:rPr>
          <w:sz w:val="24"/>
        </w:rPr>
        <w:t xml:space="preserve">формирование игры как важнейшего фактора воспитания и развития </w:t>
      </w:r>
      <w:proofErr w:type="spellStart"/>
      <w:r>
        <w:rPr>
          <w:sz w:val="24"/>
        </w:rPr>
        <w:t>ребѐнка</w:t>
      </w:r>
      <w:proofErr w:type="spellEnd"/>
      <w:r>
        <w:rPr>
          <w:sz w:val="24"/>
        </w:rPr>
        <w:t xml:space="preserve"> с особыми образовательными потребностями, с </w:t>
      </w:r>
      <w:proofErr w:type="spellStart"/>
      <w:r>
        <w:rPr>
          <w:sz w:val="24"/>
        </w:rPr>
        <w:t>учѐтом</w:t>
      </w:r>
      <w:proofErr w:type="spellEnd"/>
      <w:r>
        <w:rPr>
          <w:sz w:val="24"/>
        </w:rPr>
        <w:t xml:space="preserve"> необходимости развития личности </w:t>
      </w:r>
      <w:proofErr w:type="spellStart"/>
      <w:r>
        <w:rPr>
          <w:sz w:val="24"/>
        </w:rPr>
        <w:t>ребѐнка</w:t>
      </w:r>
      <w:proofErr w:type="spellEnd"/>
      <w:r>
        <w:rPr>
          <w:sz w:val="24"/>
        </w:rPr>
        <w:t>, создание условий для самоопределения и социализации детей на основе социокультурных, духовно-нравственных ценностей и принятых в российском обществе правил и норм поведения;</w:t>
      </w:r>
    </w:p>
    <w:p w:rsidR="00662C60" w:rsidRDefault="00C15CE3">
      <w:pPr>
        <w:pStyle w:val="a4"/>
        <w:numPr>
          <w:ilvl w:val="0"/>
          <w:numId w:val="1"/>
        </w:numPr>
        <w:tabs>
          <w:tab w:val="left" w:pos="848"/>
        </w:tabs>
        <w:ind w:right="845" w:firstLine="428"/>
        <w:jc w:val="both"/>
        <w:rPr>
          <w:sz w:val="24"/>
        </w:rPr>
      </w:pPr>
      <w:r>
        <w:rPr>
          <w:sz w:val="24"/>
        </w:rPr>
        <w:t>создание воспитывающей среды, способствующей личностному развитию особой категории дошкольников, их позитивной социализации, сохранению их индивидуальности, охране и укреплению их здоровья и эмоционального благополучия;</w:t>
      </w:r>
    </w:p>
    <w:p w:rsidR="00662C60" w:rsidRDefault="00C15CE3">
      <w:pPr>
        <w:pStyle w:val="a4"/>
        <w:numPr>
          <w:ilvl w:val="0"/>
          <w:numId w:val="1"/>
        </w:numPr>
        <w:tabs>
          <w:tab w:val="left" w:pos="848"/>
        </w:tabs>
        <w:spacing w:before="1"/>
        <w:ind w:right="847" w:firstLine="428"/>
        <w:jc w:val="both"/>
        <w:rPr>
          <w:sz w:val="24"/>
        </w:rPr>
      </w:pPr>
      <w:r>
        <w:rPr>
          <w:sz w:val="24"/>
        </w:rPr>
        <w:t xml:space="preserve">доступность воспитательных мероприятий, совместных и самостоятельных, подвижных и статичных форм активности с </w:t>
      </w:r>
      <w:proofErr w:type="spellStart"/>
      <w:r>
        <w:rPr>
          <w:sz w:val="24"/>
        </w:rPr>
        <w:t>учѐтом</w:t>
      </w:r>
      <w:proofErr w:type="spellEnd"/>
      <w:r>
        <w:rPr>
          <w:sz w:val="24"/>
        </w:rPr>
        <w:t xml:space="preserve"> особенностей развития и образовательных потребностей </w:t>
      </w:r>
      <w:proofErr w:type="spellStart"/>
      <w:r>
        <w:rPr>
          <w:sz w:val="24"/>
        </w:rPr>
        <w:t>ребѐнка</w:t>
      </w:r>
      <w:proofErr w:type="spellEnd"/>
      <w:r>
        <w:rPr>
          <w:sz w:val="24"/>
        </w:rPr>
        <w:t>; речь идет не только о физической доступности,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но и об интеллектуальной, когда созданные условия воспитания и применяемые правила должны быть понятны </w:t>
      </w:r>
      <w:proofErr w:type="spellStart"/>
      <w:r>
        <w:rPr>
          <w:sz w:val="24"/>
        </w:rPr>
        <w:t>ребѐнку</w:t>
      </w:r>
      <w:proofErr w:type="spellEnd"/>
      <w:r>
        <w:rPr>
          <w:sz w:val="24"/>
        </w:rPr>
        <w:t xml:space="preserve"> с особыми образовательными потребностями;</w:t>
      </w:r>
    </w:p>
    <w:p w:rsidR="00662C60" w:rsidRDefault="00C15CE3">
      <w:pPr>
        <w:pStyle w:val="a4"/>
        <w:numPr>
          <w:ilvl w:val="0"/>
          <w:numId w:val="1"/>
        </w:numPr>
        <w:tabs>
          <w:tab w:val="left" w:pos="848"/>
        </w:tabs>
        <w:ind w:right="848" w:firstLine="428"/>
        <w:jc w:val="both"/>
        <w:rPr>
          <w:sz w:val="24"/>
        </w:rPr>
      </w:pPr>
      <w:r>
        <w:rPr>
          <w:sz w:val="24"/>
        </w:rPr>
        <w:t xml:space="preserve">участие семьи как необходимое условие для полноценного воспитания </w:t>
      </w:r>
      <w:proofErr w:type="spellStart"/>
      <w:r>
        <w:rPr>
          <w:sz w:val="24"/>
        </w:rPr>
        <w:t>ребѐнка</w:t>
      </w:r>
      <w:proofErr w:type="spellEnd"/>
      <w:r>
        <w:rPr>
          <w:sz w:val="24"/>
        </w:rPr>
        <w:t xml:space="preserve"> дошкольного возраста с особыми образовательными потребностями.</w:t>
      </w:r>
    </w:p>
    <w:p w:rsidR="00662C60" w:rsidRDefault="00662C60">
      <w:pPr>
        <w:pStyle w:val="a3"/>
        <w:spacing w:before="12"/>
        <w:ind w:left="0"/>
        <w:jc w:val="left"/>
      </w:pPr>
    </w:p>
    <w:p w:rsidR="00662C60" w:rsidRDefault="00C15CE3">
      <w:pPr>
        <w:pStyle w:val="a4"/>
        <w:numPr>
          <w:ilvl w:val="3"/>
          <w:numId w:val="7"/>
        </w:numPr>
        <w:tabs>
          <w:tab w:val="left" w:pos="3718"/>
        </w:tabs>
        <w:ind w:left="3718" w:hanging="720"/>
        <w:rPr>
          <w:b/>
          <w:sz w:val="24"/>
        </w:rPr>
      </w:pPr>
      <w:r>
        <w:rPr>
          <w:b/>
          <w:sz w:val="24"/>
        </w:rPr>
        <w:t>Календарный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работы</w:t>
      </w:r>
    </w:p>
    <w:p w:rsidR="00662C60" w:rsidRDefault="00662C60">
      <w:pPr>
        <w:pStyle w:val="a4"/>
        <w:jc w:val="left"/>
        <w:rPr>
          <w:b/>
          <w:sz w:val="24"/>
        </w:rPr>
        <w:sectPr w:rsidR="00662C60">
          <w:pgSz w:w="11910" w:h="16840"/>
          <w:pgMar w:top="1040" w:right="0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3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9"/>
        <w:gridCol w:w="5529"/>
        <w:gridCol w:w="2020"/>
      </w:tblGrid>
      <w:tr w:rsidR="00662C60">
        <w:trPr>
          <w:trHeight w:val="505"/>
        </w:trPr>
        <w:tc>
          <w:tcPr>
            <w:tcW w:w="2169" w:type="dxa"/>
          </w:tcPr>
          <w:p w:rsidR="00662C60" w:rsidRDefault="00C15CE3">
            <w:pPr>
              <w:pStyle w:val="TableParagraph"/>
              <w:spacing w:line="251" w:lineRule="exact"/>
              <w:ind w:left="303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Дата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51" w:lineRule="exact"/>
              <w:ind w:left="1415"/>
              <w:rPr>
                <w:sz w:val="24"/>
              </w:rPr>
            </w:pPr>
            <w:r>
              <w:rPr>
                <w:sz w:val="24"/>
              </w:rPr>
              <w:t>Событие,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праздник,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мероприятие</w:t>
            </w:r>
          </w:p>
        </w:tc>
        <w:tc>
          <w:tcPr>
            <w:tcW w:w="2020" w:type="dxa"/>
          </w:tcPr>
          <w:p w:rsidR="00662C60" w:rsidRDefault="00662C6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62C60">
        <w:trPr>
          <w:trHeight w:val="254"/>
        </w:trPr>
        <w:tc>
          <w:tcPr>
            <w:tcW w:w="2169" w:type="dxa"/>
            <w:vMerge w:val="restart"/>
          </w:tcPr>
          <w:p w:rsidR="00662C60" w:rsidRDefault="00C15CE3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января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Ленинграда</w:t>
            </w:r>
          </w:p>
        </w:tc>
        <w:tc>
          <w:tcPr>
            <w:tcW w:w="2020" w:type="dxa"/>
          </w:tcPr>
          <w:p w:rsidR="00662C60" w:rsidRDefault="00C15CE3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1066"/>
        </w:trPr>
        <w:tc>
          <w:tcPr>
            <w:tcW w:w="2169" w:type="dxa"/>
            <w:vMerge/>
            <w:tcBorders>
              <w:top w:val="nil"/>
            </w:tcBorders>
          </w:tcPr>
          <w:p w:rsidR="00662C60" w:rsidRDefault="00662C60">
            <w:pPr>
              <w:rPr>
                <w:sz w:val="2"/>
                <w:szCs w:val="2"/>
              </w:rPr>
            </w:pP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40" w:lineRule="auto"/>
              <w:ind w:left="115" w:right="235"/>
              <w:rPr>
                <w:sz w:val="24"/>
              </w:rPr>
            </w:pPr>
            <w:r>
              <w:rPr>
                <w:sz w:val="24"/>
              </w:rPr>
              <w:t>День освобождения Красной Армией крупнейшего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лагерясмерти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Аушвиц-Биркенау</w:t>
            </w:r>
            <w:proofErr w:type="spellEnd"/>
            <w:r>
              <w:rPr>
                <w:sz w:val="24"/>
              </w:rPr>
              <w:t xml:space="preserve"> (Освенцима) – День памяти</w:t>
            </w:r>
          </w:p>
          <w:p w:rsidR="00662C60" w:rsidRDefault="00C15CE3">
            <w:pPr>
              <w:pStyle w:val="TableParagraph"/>
              <w:spacing w:line="223" w:lineRule="exact"/>
              <w:ind w:left="115"/>
              <w:rPr>
                <w:sz w:val="24"/>
              </w:rPr>
            </w:pPr>
            <w:r>
              <w:rPr>
                <w:sz w:val="24"/>
              </w:rPr>
              <w:t>жертв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Холокоста</w:t>
            </w:r>
          </w:p>
        </w:tc>
        <w:tc>
          <w:tcPr>
            <w:tcW w:w="2020" w:type="dxa"/>
          </w:tcPr>
          <w:p w:rsidR="00662C60" w:rsidRDefault="00662C6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62C60">
        <w:trPr>
          <w:trHeight w:val="734"/>
        </w:trPr>
        <w:tc>
          <w:tcPr>
            <w:tcW w:w="2169" w:type="dxa"/>
          </w:tcPr>
          <w:p w:rsidR="00662C60" w:rsidRDefault="00C15CE3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13" w:lineRule="auto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разгрома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советскими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войсками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немецко- </w:t>
            </w:r>
            <w:r>
              <w:rPr>
                <w:spacing w:val="-2"/>
                <w:sz w:val="24"/>
              </w:rPr>
              <w:t>фашистских</w:t>
            </w:r>
          </w:p>
          <w:p w:rsidR="00662C60" w:rsidRDefault="00C15CE3">
            <w:pPr>
              <w:pStyle w:val="TableParagraph"/>
              <w:spacing w:line="224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войск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Сталинградской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битве</w:t>
            </w:r>
          </w:p>
        </w:tc>
        <w:tc>
          <w:tcPr>
            <w:tcW w:w="2020" w:type="dxa"/>
          </w:tcPr>
          <w:p w:rsidR="00662C60" w:rsidRDefault="00662C6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62C60">
        <w:trPr>
          <w:trHeight w:val="254"/>
        </w:trPr>
        <w:tc>
          <w:tcPr>
            <w:tcW w:w="216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науки</w:t>
            </w:r>
          </w:p>
        </w:tc>
        <w:tc>
          <w:tcPr>
            <w:tcW w:w="2020" w:type="dxa"/>
          </w:tcPr>
          <w:p w:rsidR="00662C60" w:rsidRDefault="00662C60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662C60">
        <w:trPr>
          <w:trHeight w:val="461"/>
        </w:trPr>
        <w:tc>
          <w:tcPr>
            <w:tcW w:w="2169" w:type="dxa"/>
          </w:tcPr>
          <w:p w:rsidR="00662C60" w:rsidRDefault="00C15CE3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sz w:val="24"/>
              </w:rPr>
              <w:t xml:space="preserve">15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32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россиянах,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исполнявших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служебный долг за пределами Отечества</w:t>
            </w:r>
          </w:p>
        </w:tc>
        <w:tc>
          <w:tcPr>
            <w:tcW w:w="2020" w:type="dxa"/>
          </w:tcPr>
          <w:p w:rsidR="00662C60" w:rsidRDefault="00662C6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62C60">
        <w:trPr>
          <w:trHeight w:val="252"/>
        </w:trPr>
        <w:tc>
          <w:tcPr>
            <w:tcW w:w="2169" w:type="dxa"/>
          </w:tcPr>
          <w:p w:rsidR="00662C60" w:rsidRDefault="00C15CE3">
            <w:pPr>
              <w:pStyle w:val="TableParagraph"/>
              <w:spacing w:line="232" w:lineRule="exact"/>
              <w:rPr>
                <w:sz w:val="24"/>
              </w:rPr>
            </w:pPr>
            <w:r>
              <w:rPr>
                <w:sz w:val="24"/>
              </w:rPr>
              <w:t xml:space="preserve">21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32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2020" w:type="dxa"/>
          </w:tcPr>
          <w:p w:rsidR="00662C60" w:rsidRDefault="00662C60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662C60">
        <w:trPr>
          <w:trHeight w:val="254"/>
        </w:trPr>
        <w:tc>
          <w:tcPr>
            <w:tcW w:w="216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23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2020" w:type="dxa"/>
          </w:tcPr>
          <w:p w:rsidR="00662C60" w:rsidRDefault="00662C60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662C60">
        <w:trPr>
          <w:trHeight w:val="253"/>
        </w:trPr>
        <w:tc>
          <w:tcPr>
            <w:tcW w:w="216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</w:t>
            </w:r>
          </w:p>
        </w:tc>
        <w:tc>
          <w:tcPr>
            <w:tcW w:w="2020" w:type="dxa"/>
          </w:tcPr>
          <w:p w:rsidR="00662C60" w:rsidRDefault="00662C60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662C60">
        <w:trPr>
          <w:trHeight w:val="250"/>
        </w:trPr>
        <w:tc>
          <w:tcPr>
            <w:tcW w:w="2169" w:type="dxa"/>
          </w:tcPr>
          <w:p w:rsidR="00662C60" w:rsidRDefault="00C15CE3">
            <w:pPr>
              <w:pStyle w:val="TableParagraph"/>
              <w:spacing w:line="230" w:lineRule="exact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2"/>
                <w:sz w:val="24"/>
              </w:rPr>
              <w:t xml:space="preserve"> марта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30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Россией</w:t>
            </w:r>
          </w:p>
        </w:tc>
        <w:tc>
          <w:tcPr>
            <w:tcW w:w="2020" w:type="dxa"/>
          </w:tcPr>
          <w:p w:rsidR="00662C60" w:rsidRDefault="00662C60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662C60">
        <w:trPr>
          <w:trHeight w:val="254"/>
        </w:trPr>
        <w:tc>
          <w:tcPr>
            <w:tcW w:w="216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марта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театра</w:t>
            </w:r>
          </w:p>
        </w:tc>
        <w:tc>
          <w:tcPr>
            <w:tcW w:w="2020" w:type="dxa"/>
          </w:tcPr>
          <w:p w:rsidR="00662C60" w:rsidRDefault="00662C60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662C60">
        <w:trPr>
          <w:trHeight w:val="254"/>
        </w:trPr>
        <w:tc>
          <w:tcPr>
            <w:tcW w:w="216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12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космонавтики</w:t>
            </w:r>
          </w:p>
        </w:tc>
        <w:tc>
          <w:tcPr>
            <w:tcW w:w="2020" w:type="dxa"/>
          </w:tcPr>
          <w:p w:rsidR="00662C60" w:rsidRDefault="00662C60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662C60">
        <w:trPr>
          <w:trHeight w:val="250"/>
        </w:trPr>
        <w:tc>
          <w:tcPr>
            <w:tcW w:w="2169" w:type="dxa"/>
          </w:tcPr>
          <w:p w:rsidR="00662C60" w:rsidRDefault="00C15CE3">
            <w:pPr>
              <w:pStyle w:val="TableParagraph"/>
              <w:spacing w:line="230" w:lineRule="exact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30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Труда</w:t>
            </w:r>
          </w:p>
        </w:tc>
        <w:tc>
          <w:tcPr>
            <w:tcW w:w="2020" w:type="dxa"/>
          </w:tcPr>
          <w:p w:rsidR="00662C60" w:rsidRDefault="00C15CE3">
            <w:pPr>
              <w:pStyle w:val="TableParagraph"/>
              <w:spacing w:line="230" w:lineRule="exact"/>
              <w:ind w:left="10" w:right="4"/>
              <w:jc w:val="center"/>
              <w:rPr>
                <w:sz w:val="24"/>
              </w:rPr>
            </w:pPr>
            <w:r>
              <w:rPr>
                <w:sz w:val="24"/>
              </w:rPr>
              <w:t>1,5-7</w:t>
            </w:r>
            <w:r>
              <w:rPr>
                <w:spacing w:val="-5"/>
                <w:sz w:val="24"/>
              </w:rPr>
              <w:t xml:space="preserve"> лет</w:t>
            </w:r>
          </w:p>
        </w:tc>
      </w:tr>
      <w:tr w:rsidR="00662C60">
        <w:trPr>
          <w:trHeight w:val="254"/>
        </w:trPr>
        <w:tc>
          <w:tcPr>
            <w:tcW w:w="216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Победы</w:t>
            </w:r>
          </w:p>
        </w:tc>
        <w:tc>
          <w:tcPr>
            <w:tcW w:w="2020" w:type="dxa"/>
          </w:tcPr>
          <w:p w:rsidR="00662C60" w:rsidRDefault="00662C60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662C60">
        <w:trPr>
          <w:trHeight w:val="249"/>
        </w:trPr>
        <w:tc>
          <w:tcPr>
            <w:tcW w:w="2169" w:type="dxa"/>
          </w:tcPr>
          <w:p w:rsidR="00662C60" w:rsidRDefault="00C15CE3">
            <w:pPr>
              <w:pStyle w:val="TableParagraph"/>
              <w:spacing w:line="230" w:lineRule="exact"/>
              <w:rPr>
                <w:sz w:val="24"/>
              </w:rPr>
            </w:pPr>
            <w:r>
              <w:rPr>
                <w:sz w:val="24"/>
              </w:rPr>
              <w:t xml:space="preserve">19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30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2020" w:type="dxa"/>
          </w:tcPr>
          <w:p w:rsidR="00662C60" w:rsidRDefault="00C15CE3">
            <w:pPr>
              <w:pStyle w:val="TableParagraph"/>
              <w:spacing w:line="23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4"/>
        </w:trPr>
        <w:tc>
          <w:tcPr>
            <w:tcW w:w="216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24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</w:tc>
        <w:tc>
          <w:tcPr>
            <w:tcW w:w="2020" w:type="dxa"/>
          </w:tcPr>
          <w:p w:rsidR="00662C60" w:rsidRDefault="00C15CE3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0"/>
        </w:trPr>
        <w:tc>
          <w:tcPr>
            <w:tcW w:w="2169" w:type="dxa"/>
          </w:tcPr>
          <w:p w:rsidR="00662C60" w:rsidRDefault="00C15CE3">
            <w:pPr>
              <w:pStyle w:val="TableParagraph"/>
              <w:spacing w:line="230" w:lineRule="exact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4"/>
                <w:sz w:val="24"/>
              </w:rPr>
              <w:t>июня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30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детей</w:t>
            </w:r>
          </w:p>
        </w:tc>
        <w:tc>
          <w:tcPr>
            <w:tcW w:w="2020" w:type="dxa"/>
          </w:tcPr>
          <w:p w:rsidR="00662C60" w:rsidRDefault="00C15CE3">
            <w:pPr>
              <w:pStyle w:val="TableParagraph"/>
              <w:spacing w:line="230" w:lineRule="exact"/>
              <w:ind w:left="10" w:right="4"/>
              <w:jc w:val="center"/>
              <w:rPr>
                <w:sz w:val="24"/>
              </w:rPr>
            </w:pPr>
            <w:r>
              <w:rPr>
                <w:sz w:val="24"/>
              </w:rPr>
              <w:t>1,5-7</w:t>
            </w:r>
            <w:r>
              <w:rPr>
                <w:spacing w:val="-5"/>
                <w:sz w:val="24"/>
              </w:rPr>
              <w:t xml:space="preserve"> лет</w:t>
            </w:r>
          </w:p>
        </w:tc>
      </w:tr>
      <w:tr w:rsidR="00662C60">
        <w:trPr>
          <w:trHeight w:val="253"/>
        </w:trPr>
        <w:tc>
          <w:tcPr>
            <w:tcW w:w="216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r>
              <w:rPr>
                <w:spacing w:val="-4"/>
                <w:sz w:val="24"/>
              </w:rPr>
              <w:t>июня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2020" w:type="dxa"/>
          </w:tcPr>
          <w:p w:rsidR="00662C60" w:rsidRDefault="00C15CE3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4"/>
        </w:trPr>
        <w:tc>
          <w:tcPr>
            <w:tcW w:w="216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12 </w:t>
            </w:r>
            <w:r>
              <w:rPr>
                <w:spacing w:val="-4"/>
                <w:sz w:val="24"/>
              </w:rPr>
              <w:t>июня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2020" w:type="dxa"/>
          </w:tcPr>
          <w:p w:rsidR="00662C60" w:rsidRDefault="00C15CE3">
            <w:pPr>
              <w:pStyle w:val="TableParagraph"/>
              <w:ind w:left="10" w:right="4"/>
              <w:jc w:val="center"/>
              <w:rPr>
                <w:sz w:val="24"/>
              </w:rPr>
            </w:pPr>
            <w:r>
              <w:rPr>
                <w:sz w:val="24"/>
              </w:rPr>
              <w:t>1,5-7</w:t>
            </w:r>
            <w:r>
              <w:rPr>
                <w:spacing w:val="-5"/>
                <w:sz w:val="24"/>
              </w:rPr>
              <w:t xml:space="preserve"> лет</w:t>
            </w:r>
          </w:p>
        </w:tc>
      </w:tr>
      <w:tr w:rsidR="00662C60">
        <w:trPr>
          <w:trHeight w:val="250"/>
        </w:trPr>
        <w:tc>
          <w:tcPr>
            <w:tcW w:w="2169" w:type="dxa"/>
          </w:tcPr>
          <w:p w:rsidR="00662C60" w:rsidRDefault="00C15CE3">
            <w:pPr>
              <w:pStyle w:val="TableParagraph"/>
              <w:spacing w:line="230" w:lineRule="exact"/>
              <w:rPr>
                <w:sz w:val="24"/>
              </w:rPr>
            </w:pPr>
            <w:r>
              <w:rPr>
                <w:sz w:val="24"/>
              </w:rPr>
              <w:t xml:space="preserve">22 </w:t>
            </w:r>
            <w:r>
              <w:rPr>
                <w:spacing w:val="-4"/>
                <w:sz w:val="24"/>
              </w:rPr>
              <w:t>июня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30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скорби</w:t>
            </w:r>
          </w:p>
        </w:tc>
        <w:tc>
          <w:tcPr>
            <w:tcW w:w="2020" w:type="dxa"/>
          </w:tcPr>
          <w:p w:rsidR="00662C60" w:rsidRDefault="00662C60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662C60">
        <w:trPr>
          <w:trHeight w:val="254"/>
        </w:trPr>
        <w:tc>
          <w:tcPr>
            <w:tcW w:w="216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4"/>
                <w:sz w:val="24"/>
              </w:rPr>
              <w:t>июля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верности</w:t>
            </w:r>
          </w:p>
        </w:tc>
        <w:tc>
          <w:tcPr>
            <w:tcW w:w="2020" w:type="dxa"/>
          </w:tcPr>
          <w:p w:rsidR="00662C60" w:rsidRDefault="00662C60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662C60">
        <w:trPr>
          <w:trHeight w:val="253"/>
        </w:trPr>
        <w:tc>
          <w:tcPr>
            <w:tcW w:w="216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августа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физкультурника</w:t>
            </w:r>
          </w:p>
        </w:tc>
        <w:tc>
          <w:tcPr>
            <w:tcW w:w="2020" w:type="dxa"/>
          </w:tcPr>
          <w:p w:rsidR="00662C60" w:rsidRDefault="00662C60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662C60">
        <w:trPr>
          <w:trHeight w:val="466"/>
        </w:trPr>
        <w:tc>
          <w:tcPr>
            <w:tcW w:w="2169" w:type="dxa"/>
          </w:tcPr>
          <w:p w:rsidR="00662C60" w:rsidRDefault="00C15CE3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2"/>
                <w:sz w:val="24"/>
              </w:rPr>
              <w:t xml:space="preserve"> августа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19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Российской</w:t>
            </w:r>
          </w:p>
          <w:p w:rsidR="00662C60" w:rsidRDefault="00C15CE3">
            <w:pPr>
              <w:pStyle w:val="TableParagraph"/>
              <w:spacing w:line="22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Федерации</w:t>
            </w:r>
          </w:p>
        </w:tc>
        <w:tc>
          <w:tcPr>
            <w:tcW w:w="2020" w:type="dxa"/>
          </w:tcPr>
          <w:p w:rsidR="00662C60" w:rsidRDefault="00662C6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62C60">
        <w:trPr>
          <w:trHeight w:val="250"/>
        </w:trPr>
        <w:tc>
          <w:tcPr>
            <w:tcW w:w="2169" w:type="dxa"/>
          </w:tcPr>
          <w:p w:rsidR="00662C60" w:rsidRDefault="00C15CE3">
            <w:pPr>
              <w:pStyle w:val="TableParagraph"/>
              <w:spacing w:line="230" w:lineRule="exact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августа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30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кино</w:t>
            </w:r>
          </w:p>
        </w:tc>
        <w:tc>
          <w:tcPr>
            <w:tcW w:w="2020" w:type="dxa"/>
          </w:tcPr>
          <w:p w:rsidR="00662C60" w:rsidRDefault="00662C60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662C60">
        <w:trPr>
          <w:trHeight w:val="253"/>
        </w:trPr>
        <w:tc>
          <w:tcPr>
            <w:tcW w:w="216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3-я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суббота</w:t>
            </w:r>
            <w:r>
              <w:rPr>
                <w:spacing w:val="-2"/>
                <w:sz w:val="24"/>
              </w:rPr>
              <w:t xml:space="preserve"> августа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Нижнего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Новгорода</w:t>
            </w:r>
          </w:p>
        </w:tc>
        <w:tc>
          <w:tcPr>
            <w:tcW w:w="2020" w:type="dxa"/>
          </w:tcPr>
          <w:p w:rsidR="00662C60" w:rsidRDefault="00662C60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662C60">
        <w:trPr>
          <w:trHeight w:val="253"/>
        </w:trPr>
        <w:tc>
          <w:tcPr>
            <w:tcW w:w="216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2020" w:type="dxa"/>
          </w:tcPr>
          <w:p w:rsidR="00662C60" w:rsidRDefault="00C15CE3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506"/>
        </w:trPr>
        <w:tc>
          <w:tcPr>
            <w:tcW w:w="2169" w:type="dxa"/>
          </w:tcPr>
          <w:p w:rsidR="00662C60" w:rsidRDefault="00C15CE3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31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войны,</w:t>
            </w:r>
          </w:p>
          <w:p w:rsidR="00662C60" w:rsidRDefault="00C15CE3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терроризмом</w:t>
            </w:r>
          </w:p>
        </w:tc>
        <w:tc>
          <w:tcPr>
            <w:tcW w:w="2020" w:type="dxa"/>
          </w:tcPr>
          <w:p w:rsidR="00662C60" w:rsidRDefault="00C15CE3">
            <w:pPr>
              <w:pStyle w:val="TableParagraph"/>
              <w:spacing w:line="24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0"/>
        </w:trPr>
        <w:tc>
          <w:tcPr>
            <w:tcW w:w="2169" w:type="dxa"/>
          </w:tcPr>
          <w:p w:rsidR="00662C60" w:rsidRDefault="00C15CE3">
            <w:pPr>
              <w:pStyle w:val="TableParagraph"/>
              <w:spacing w:line="230" w:lineRule="exact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30" w:lineRule="exact"/>
              <w:ind w:left="115" w:right="-1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2020" w:type="dxa"/>
          </w:tcPr>
          <w:p w:rsidR="00662C60" w:rsidRDefault="00C15CE3">
            <w:pPr>
              <w:pStyle w:val="TableParagraph"/>
              <w:spacing w:line="23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3"/>
        </w:trPr>
        <w:tc>
          <w:tcPr>
            <w:tcW w:w="216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сентября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работников</w:t>
            </w:r>
          </w:p>
        </w:tc>
        <w:tc>
          <w:tcPr>
            <w:tcW w:w="2020" w:type="dxa"/>
          </w:tcPr>
          <w:p w:rsidR="00662C60" w:rsidRDefault="00662C60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662C60">
        <w:trPr>
          <w:trHeight w:val="506"/>
        </w:trPr>
        <w:tc>
          <w:tcPr>
            <w:tcW w:w="2169" w:type="dxa"/>
          </w:tcPr>
          <w:p w:rsidR="00662C60" w:rsidRDefault="00C15CE3">
            <w:pPr>
              <w:pStyle w:val="TableParagraph"/>
              <w:spacing w:line="243" w:lineRule="exact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11" w:lineRule="auto"/>
              <w:ind w:left="11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людей Международный день музыки</w:t>
            </w:r>
          </w:p>
        </w:tc>
        <w:tc>
          <w:tcPr>
            <w:tcW w:w="2020" w:type="dxa"/>
          </w:tcPr>
          <w:p w:rsidR="00662C60" w:rsidRDefault="00C15CE3">
            <w:pPr>
              <w:pStyle w:val="TableParagraph"/>
              <w:spacing w:line="24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0"/>
        </w:trPr>
        <w:tc>
          <w:tcPr>
            <w:tcW w:w="2169" w:type="dxa"/>
          </w:tcPr>
          <w:p w:rsidR="00662C60" w:rsidRDefault="00C15CE3">
            <w:pPr>
              <w:pStyle w:val="TableParagraph"/>
              <w:spacing w:line="230" w:lineRule="exact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30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животных</w:t>
            </w:r>
          </w:p>
        </w:tc>
        <w:tc>
          <w:tcPr>
            <w:tcW w:w="2020" w:type="dxa"/>
          </w:tcPr>
          <w:p w:rsidR="00662C60" w:rsidRDefault="00C15CE3">
            <w:pPr>
              <w:pStyle w:val="TableParagraph"/>
              <w:spacing w:line="23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3"/>
        </w:trPr>
        <w:tc>
          <w:tcPr>
            <w:tcW w:w="216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учителя</w:t>
            </w:r>
          </w:p>
        </w:tc>
        <w:tc>
          <w:tcPr>
            <w:tcW w:w="2020" w:type="dxa"/>
          </w:tcPr>
          <w:p w:rsidR="00662C60" w:rsidRDefault="00662C60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662C60">
        <w:trPr>
          <w:trHeight w:val="466"/>
        </w:trPr>
        <w:tc>
          <w:tcPr>
            <w:tcW w:w="2169" w:type="dxa"/>
          </w:tcPr>
          <w:p w:rsidR="00662C60" w:rsidRDefault="00C15CE3">
            <w:pPr>
              <w:pStyle w:val="TableParagraph"/>
              <w:spacing w:line="232" w:lineRule="exact"/>
              <w:ind w:right="433"/>
              <w:rPr>
                <w:sz w:val="24"/>
              </w:rPr>
            </w:pPr>
            <w:r>
              <w:rPr>
                <w:sz w:val="24"/>
              </w:rPr>
              <w:t>3-е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воскресенье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43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отца в</w:t>
            </w:r>
            <w:r>
              <w:rPr>
                <w:spacing w:val="-2"/>
                <w:sz w:val="24"/>
              </w:rPr>
              <w:t xml:space="preserve"> России</w:t>
            </w:r>
          </w:p>
        </w:tc>
        <w:tc>
          <w:tcPr>
            <w:tcW w:w="2020" w:type="dxa"/>
          </w:tcPr>
          <w:p w:rsidR="00662C60" w:rsidRDefault="00662C6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62C60">
        <w:trPr>
          <w:trHeight w:val="253"/>
        </w:trPr>
        <w:tc>
          <w:tcPr>
            <w:tcW w:w="216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единства</w:t>
            </w:r>
          </w:p>
        </w:tc>
        <w:tc>
          <w:tcPr>
            <w:tcW w:w="2020" w:type="dxa"/>
          </w:tcPr>
          <w:p w:rsidR="00662C60" w:rsidRDefault="00C15CE3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722"/>
        </w:trPr>
        <w:tc>
          <w:tcPr>
            <w:tcW w:w="2169" w:type="dxa"/>
          </w:tcPr>
          <w:p w:rsidR="00662C60" w:rsidRDefault="00C15CE3">
            <w:pPr>
              <w:pStyle w:val="TableParagraph"/>
              <w:spacing w:line="243" w:lineRule="exact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08" w:lineRule="auto"/>
              <w:ind w:left="115" w:right="9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погибших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служебных </w:t>
            </w:r>
            <w:r>
              <w:rPr>
                <w:spacing w:val="-2"/>
                <w:sz w:val="24"/>
              </w:rPr>
              <w:t>обязан-</w:t>
            </w:r>
          </w:p>
          <w:p w:rsidR="00662C60" w:rsidRDefault="00C15CE3">
            <w:pPr>
              <w:pStyle w:val="TableParagraph"/>
              <w:spacing w:line="226" w:lineRule="exact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t>ностей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2020" w:type="dxa"/>
          </w:tcPr>
          <w:p w:rsidR="00662C60" w:rsidRDefault="00662C6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62C60">
        <w:trPr>
          <w:trHeight w:val="726"/>
        </w:trPr>
        <w:tc>
          <w:tcPr>
            <w:tcW w:w="2169" w:type="dxa"/>
          </w:tcPr>
          <w:p w:rsidR="00662C60" w:rsidRDefault="00C15CE3">
            <w:pPr>
              <w:pStyle w:val="TableParagraph"/>
              <w:spacing w:line="208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Последнее воскресенье</w:t>
            </w:r>
          </w:p>
          <w:p w:rsidR="00662C60" w:rsidRDefault="00C15CE3">
            <w:pPr>
              <w:pStyle w:val="TableParagraph"/>
              <w:spacing w:line="22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47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 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2020" w:type="dxa"/>
          </w:tcPr>
          <w:p w:rsidR="00662C60" w:rsidRDefault="00C15CE3">
            <w:pPr>
              <w:pStyle w:val="TableParagraph"/>
              <w:spacing w:line="247" w:lineRule="exact"/>
              <w:ind w:left="10" w:right="4"/>
              <w:jc w:val="center"/>
              <w:rPr>
                <w:sz w:val="24"/>
              </w:rPr>
            </w:pPr>
            <w:r>
              <w:rPr>
                <w:sz w:val="24"/>
              </w:rPr>
              <w:t>1,5-7</w:t>
            </w:r>
            <w:r>
              <w:rPr>
                <w:spacing w:val="-5"/>
                <w:sz w:val="24"/>
              </w:rPr>
              <w:t xml:space="preserve"> лет</w:t>
            </w:r>
          </w:p>
        </w:tc>
      </w:tr>
      <w:tr w:rsidR="00662C60">
        <w:trPr>
          <w:trHeight w:val="470"/>
        </w:trPr>
        <w:tc>
          <w:tcPr>
            <w:tcW w:w="2169" w:type="dxa"/>
          </w:tcPr>
          <w:p w:rsidR="00662C60" w:rsidRDefault="00C15CE3">
            <w:pPr>
              <w:pStyle w:val="TableParagraph"/>
              <w:spacing w:line="243" w:lineRule="exact"/>
              <w:rPr>
                <w:sz w:val="24"/>
              </w:rPr>
            </w:pPr>
            <w:r>
              <w:rPr>
                <w:sz w:val="24"/>
              </w:rPr>
              <w:t xml:space="preserve">30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32" w:lineRule="exact"/>
              <w:ind w:left="115" w:right="23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Российской </w:t>
            </w:r>
            <w:r>
              <w:rPr>
                <w:spacing w:val="-2"/>
                <w:sz w:val="24"/>
              </w:rPr>
              <w:t>Федерации</w:t>
            </w:r>
          </w:p>
        </w:tc>
        <w:tc>
          <w:tcPr>
            <w:tcW w:w="2020" w:type="dxa"/>
          </w:tcPr>
          <w:p w:rsidR="00662C60" w:rsidRDefault="00C15CE3">
            <w:pPr>
              <w:pStyle w:val="TableParagraph"/>
              <w:spacing w:line="24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505"/>
        </w:trPr>
        <w:tc>
          <w:tcPr>
            <w:tcW w:w="2169" w:type="dxa"/>
          </w:tcPr>
          <w:p w:rsidR="00662C60" w:rsidRDefault="00C15CE3">
            <w:pPr>
              <w:pStyle w:val="TableParagraph"/>
              <w:spacing w:line="243" w:lineRule="exact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11" w:lineRule="auto"/>
              <w:ind w:left="115" w:right="910"/>
              <w:rPr>
                <w:sz w:val="24"/>
              </w:rPr>
            </w:pPr>
            <w:r>
              <w:rPr>
                <w:sz w:val="24"/>
              </w:rPr>
              <w:t>День неизвестного солдата 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</w:p>
        </w:tc>
        <w:tc>
          <w:tcPr>
            <w:tcW w:w="2020" w:type="dxa"/>
          </w:tcPr>
          <w:p w:rsidR="00662C60" w:rsidRDefault="00C15CE3">
            <w:pPr>
              <w:pStyle w:val="TableParagraph"/>
              <w:spacing w:line="24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662C60">
        <w:trPr>
          <w:trHeight w:val="250"/>
        </w:trPr>
        <w:tc>
          <w:tcPr>
            <w:tcW w:w="2169" w:type="dxa"/>
          </w:tcPr>
          <w:p w:rsidR="00662C60" w:rsidRDefault="00C15CE3">
            <w:pPr>
              <w:pStyle w:val="TableParagraph"/>
              <w:spacing w:line="230" w:lineRule="exact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spacing w:line="230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добровольца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(волонтера)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2020" w:type="dxa"/>
          </w:tcPr>
          <w:p w:rsidR="00662C60" w:rsidRDefault="00C15CE3">
            <w:pPr>
              <w:pStyle w:val="TableParagraph"/>
              <w:spacing w:line="23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</w:tr>
    </w:tbl>
    <w:p w:rsidR="00662C60" w:rsidRDefault="00662C60">
      <w:pPr>
        <w:pStyle w:val="TableParagraph"/>
        <w:spacing w:line="230" w:lineRule="exact"/>
        <w:jc w:val="center"/>
        <w:rPr>
          <w:sz w:val="24"/>
        </w:rPr>
        <w:sectPr w:rsidR="00662C60">
          <w:pgSz w:w="11910" w:h="16840"/>
          <w:pgMar w:top="1100" w:right="0" w:bottom="1266" w:left="1559" w:header="720" w:footer="720" w:gutter="0"/>
          <w:cols w:space="720"/>
        </w:sectPr>
      </w:pPr>
    </w:p>
    <w:tbl>
      <w:tblPr>
        <w:tblStyle w:val="TableNormal"/>
        <w:tblW w:w="0" w:type="auto"/>
        <w:tblInd w:w="3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9"/>
        <w:gridCol w:w="5529"/>
        <w:gridCol w:w="2020"/>
      </w:tblGrid>
      <w:tr w:rsidR="00662C60">
        <w:trPr>
          <w:trHeight w:val="254"/>
        </w:trPr>
        <w:tc>
          <w:tcPr>
            <w:tcW w:w="216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8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художника</w:t>
            </w:r>
          </w:p>
        </w:tc>
        <w:tc>
          <w:tcPr>
            <w:tcW w:w="2020" w:type="dxa"/>
          </w:tcPr>
          <w:p w:rsidR="00662C60" w:rsidRDefault="00662C60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662C60">
        <w:trPr>
          <w:trHeight w:val="253"/>
        </w:trPr>
        <w:tc>
          <w:tcPr>
            <w:tcW w:w="216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Героев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2020" w:type="dxa"/>
          </w:tcPr>
          <w:p w:rsidR="00662C60" w:rsidRDefault="00662C60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662C60">
        <w:trPr>
          <w:trHeight w:val="254"/>
        </w:trPr>
        <w:tc>
          <w:tcPr>
            <w:tcW w:w="216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12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</w:t>
            </w:r>
          </w:p>
        </w:tc>
        <w:tc>
          <w:tcPr>
            <w:tcW w:w="2020" w:type="dxa"/>
          </w:tcPr>
          <w:p w:rsidR="00662C60" w:rsidRDefault="00662C60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662C60">
        <w:trPr>
          <w:trHeight w:val="253"/>
        </w:trPr>
        <w:tc>
          <w:tcPr>
            <w:tcW w:w="2169" w:type="dxa"/>
          </w:tcPr>
          <w:p w:rsidR="00662C60" w:rsidRDefault="00C15CE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31декабря</w:t>
            </w:r>
          </w:p>
        </w:tc>
        <w:tc>
          <w:tcPr>
            <w:tcW w:w="5529" w:type="dxa"/>
          </w:tcPr>
          <w:p w:rsidR="00662C60" w:rsidRDefault="00C15CE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020" w:type="dxa"/>
          </w:tcPr>
          <w:p w:rsidR="00662C60" w:rsidRDefault="00662C60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</w:tbl>
    <w:p w:rsidR="00C15CE3" w:rsidRDefault="00C15CE3"/>
    <w:sectPr w:rsidR="00C15CE3">
      <w:type w:val="continuous"/>
      <w:pgSz w:w="11910" w:h="16840"/>
      <w:pgMar w:top="1100" w:right="0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A4013F"/>
    <w:multiLevelType w:val="hybridMultilevel"/>
    <w:tmpl w:val="09B6DA56"/>
    <w:lvl w:ilvl="0" w:tplc="BD340B88">
      <w:numFmt w:val="bullet"/>
      <w:lvlText w:val="-"/>
      <w:lvlJc w:val="left"/>
      <w:pPr>
        <w:ind w:left="14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D1A2DB94">
      <w:numFmt w:val="bullet"/>
      <w:lvlText w:val="•"/>
      <w:lvlJc w:val="left"/>
      <w:pPr>
        <w:ind w:left="1160" w:hanging="140"/>
      </w:pPr>
      <w:rPr>
        <w:rFonts w:hint="default"/>
        <w:lang w:val="ru-RU" w:eastAsia="en-US" w:bidi="ar-SA"/>
      </w:rPr>
    </w:lvl>
    <w:lvl w:ilvl="2" w:tplc="6D8C14EE">
      <w:numFmt w:val="bullet"/>
      <w:lvlText w:val="•"/>
      <w:lvlJc w:val="left"/>
      <w:pPr>
        <w:ind w:left="2181" w:hanging="140"/>
      </w:pPr>
      <w:rPr>
        <w:rFonts w:hint="default"/>
        <w:lang w:val="ru-RU" w:eastAsia="en-US" w:bidi="ar-SA"/>
      </w:rPr>
    </w:lvl>
    <w:lvl w:ilvl="3" w:tplc="378C7B56">
      <w:numFmt w:val="bullet"/>
      <w:lvlText w:val="•"/>
      <w:lvlJc w:val="left"/>
      <w:pPr>
        <w:ind w:left="3202" w:hanging="140"/>
      </w:pPr>
      <w:rPr>
        <w:rFonts w:hint="default"/>
        <w:lang w:val="ru-RU" w:eastAsia="en-US" w:bidi="ar-SA"/>
      </w:rPr>
    </w:lvl>
    <w:lvl w:ilvl="4" w:tplc="04767780">
      <w:numFmt w:val="bullet"/>
      <w:lvlText w:val="•"/>
      <w:lvlJc w:val="left"/>
      <w:pPr>
        <w:ind w:left="4223" w:hanging="140"/>
      </w:pPr>
      <w:rPr>
        <w:rFonts w:hint="default"/>
        <w:lang w:val="ru-RU" w:eastAsia="en-US" w:bidi="ar-SA"/>
      </w:rPr>
    </w:lvl>
    <w:lvl w:ilvl="5" w:tplc="00CE2714">
      <w:numFmt w:val="bullet"/>
      <w:lvlText w:val="•"/>
      <w:lvlJc w:val="left"/>
      <w:pPr>
        <w:ind w:left="5244" w:hanging="140"/>
      </w:pPr>
      <w:rPr>
        <w:rFonts w:hint="default"/>
        <w:lang w:val="ru-RU" w:eastAsia="en-US" w:bidi="ar-SA"/>
      </w:rPr>
    </w:lvl>
    <w:lvl w:ilvl="6" w:tplc="B3AA1EA6">
      <w:numFmt w:val="bullet"/>
      <w:lvlText w:val="•"/>
      <w:lvlJc w:val="left"/>
      <w:pPr>
        <w:ind w:left="6265" w:hanging="140"/>
      </w:pPr>
      <w:rPr>
        <w:rFonts w:hint="default"/>
        <w:lang w:val="ru-RU" w:eastAsia="en-US" w:bidi="ar-SA"/>
      </w:rPr>
    </w:lvl>
    <w:lvl w:ilvl="7" w:tplc="11486318">
      <w:numFmt w:val="bullet"/>
      <w:lvlText w:val="•"/>
      <w:lvlJc w:val="left"/>
      <w:pPr>
        <w:ind w:left="7286" w:hanging="140"/>
      </w:pPr>
      <w:rPr>
        <w:rFonts w:hint="default"/>
        <w:lang w:val="ru-RU" w:eastAsia="en-US" w:bidi="ar-SA"/>
      </w:rPr>
    </w:lvl>
    <w:lvl w:ilvl="8" w:tplc="F9003B28">
      <w:numFmt w:val="bullet"/>
      <w:lvlText w:val="•"/>
      <w:lvlJc w:val="left"/>
      <w:pPr>
        <w:ind w:left="8307" w:hanging="140"/>
      </w:pPr>
      <w:rPr>
        <w:rFonts w:hint="default"/>
        <w:lang w:val="ru-RU" w:eastAsia="en-US" w:bidi="ar-SA"/>
      </w:rPr>
    </w:lvl>
  </w:abstractNum>
  <w:abstractNum w:abstractNumId="1" w15:restartNumberingAfterBreak="0">
    <w:nsid w:val="2A6B7574"/>
    <w:multiLevelType w:val="hybridMultilevel"/>
    <w:tmpl w:val="85CEAFE4"/>
    <w:lvl w:ilvl="0" w:tplc="58FAD07E">
      <w:start w:val="1"/>
      <w:numFmt w:val="decimal"/>
      <w:lvlText w:val="%1)"/>
      <w:lvlJc w:val="left"/>
      <w:pPr>
        <w:ind w:left="141" w:hanging="42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2CEA8F60">
      <w:numFmt w:val="bullet"/>
      <w:lvlText w:val="•"/>
      <w:lvlJc w:val="left"/>
      <w:pPr>
        <w:ind w:left="1160" w:hanging="429"/>
      </w:pPr>
      <w:rPr>
        <w:rFonts w:hint="default"/>
        <w:lang w:val="ru-RU" w:eastAsia="en-US" w:bidi="ar-SA"/>
      </w:rPr>
    </w:lvl>
    <w:lvl w:ilvl="2" w:tplc="C930BE96">
      <w:numFmt w:val="bullet"/>
      <w:lvlText w:val="•"/>
      <w:lvlJc w:val="left"/>
      <w:pPr>
        <w:ind w:left="2181" w:hanging="429"/>
      </w:pPr>
      <w:rPr>
        <w:rFonts w:hint="default"/>
        <w:lang w:val="ru-RU" w:eastAsia="en-US" w:bidi="ar-SA"/>
      </w:rPr>
    </w:lvl>
    <w:lvl w:ilvl="3" w:tplc="1418548A">
      <w:numFmt w:val="bullet"/>
      <w:lvlText w:val="•"/>
      <w:lvlJc w:val="left"/>
      <w:pPr>
        <w:ind w:left="3202" w:hanging="429"/>
      </w:pPr>
      <w:rPr>
        <w:rFonts w:hint="default"/>
        <w:lang w:val="ru-RU" w:eastAsia="en-US" w:bidi="ar-SA"/>
      </w:rPr>
    </w:lvl>
    <w:lvl w:ilvl="4" w:tplc="A56A3C8C">
      <w:numFmt w:val="bullet"/>
      <w:lvlText w:val="•"/>
      <w:lvlJc w:val="left"/>
      <w:pPr>
        <w:ind w:left="4223" w:hanging="429"/>
      </w:pPr>
      <w:rPr>
        <w:rFonts w:hint="default"/>
        <w:lang w:val="ru-RU" w:eastAsia="en-US" w:bidi="ar-SA"/>
      </w:rPr>
    </w:lvl>
    <w:lvl w:ilvl="5" w:tplc="15B65BDC">
      <w:numFmt w:val="bullet"/>
      <w:lvlText w:val="•"/>
      <w:lvlJc w:val="left"/>
      <w:pPr>
        <w:ind w:left="5244" w:hanging="429"/>
      </w:pPr>
      <w:rPr>
        <w:rFonts w:hint="default"/>
        <w:lang w:val="ru-RU" w:eastAsia="en-US" w:bidi="ar-SA"/>
      </w:rPr>
    </w:lvl>
    <w:lvl w:ilvl="6" w:tplc="935EE458">
      <w:numFmt w:val="bullet"/>
      <w:lvlText w:val="•"/>
      <w:lvlJc w:val="left"/>
      <w:pPr>
        <w:ind w:left="6265" w:hanging="429"/>
      </w:pPr>
      <w:rPr>
        <w:rFonts w:hint="default"/>
        <w:lang w:val="ru-RU" w:eastAsia="en-US" w:bidi="ar-SA"/>
      </w:rPr>
    </w:lvl>
    <w:lvl w:ilvl="7" w:tplc="A8040FF0">
      <w:numFmt w:val="bullet"/>
      <w:lvlText w:val="•"/>
      <w:lvlJc w:val="left"/>
      <w:pPr>
        <w:ind w:left="7286" w:hanging="429"/>
      </w:pPr>
      <w:rPr>
        <w:rFonts w:hint="default"/>
        <w:lang w:val="ru-RU" w:eastAsia="en-US" w:bidi="ar-SA"/>
      </w:rPr>
    </w:lvl>
    <w:lvl w:ilvl="8" w:tplc="DCB0E19E">
      <w:numFmt w:val="bullet"/>
      <w:lvlText w:val="•"/>
      <w:lvlJc w:val="left"/>
      <w:pPr>
        <w:ind w:left="8307" w:hanging="429"/>
      </w:pPr>
      <w:rPr>
        <w:rFonts w:hint="default"/>
        <w:lang w:val="ru-RU" w:eastAsia="en-US" w:bidi="ar-SA"/>
      </w:rPr>
    </w:lvl>
  </w:abstractNum>
  <w:abstractNum w:abstractNumId="2" w15:restartNumberingAfterBreak="0">
    <w:nsid w:val="43A31802"/>
    <w:multiLevelType w:val="hybridMultilevel"/>
    <w:tmpl w:val="5B4283BA"/>
    <w:lvl w:ilvl="0" w:tplc="EB84BB10">
      <w:numFmt w:val="bullet"/>
      <w:lvlText w:val="-"/>
      <w:lvlJc w:val="left"/>
      <w:pPr>
        <w:ind w:left="141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D512C008">
      <w:numFmt w:val="bullet"/>
      <w:lvlText w:val="•"/>
      <w:lvlJc w:val="left"/>
      <w:pPr>
        <w:ind w:left="1160" w:hanging="284"/>
      </w:pPr>
      <w:rPr>
        <w:rFonts w:hint="default"/>
        <w:lang w:val="ru-RU" w:eastAsia="en-US" w:bidi="ar-SA"/>
      </w:rPr>
    </w:lvl>
    <w:lvl w:ilvl="2" w:tplc="6688FB7C">
      <w:numFmt w:val="bullet"/>
      <w:lvlText w:val="•"/>
      <w:lvlJc w:val="left"/>
      <w:pPr>
        <w:ind w:left="2181" w:hanging="284"/>
      </w:pPr>
      <w:rPr>
        <w:rFonts w:hint="default"/>
        <w:lang w:val="ru-RU" w:eastAsia="en-US" w:bidi="ar-SA"/>
      </w:rPr>
    </w:lvl>
    <w:lvl w:ilvl="3" w:tplc="57667EC6">
      <w:numFmt w:val="bullet"/>
      <w:lvlText w:val="•"/>
      <w:lvlJc w:val="left"/>
      <w:pPr>
        <w:ind w:left="3202" w:hanging="284"/>
      </w:pPr>
      <w:rPr>
        <w:rFonts w:hint="default"/>
        <w:lang w:val="ru-RU" w:eastAsia="en-US" w:bidi="ar-SA"/>
      </w:rPr>
    </w:lvl>
    <w:lvl w:ilvl="4" w:tplc="111A547A">
      <w:numFmt w:val="bullet"/>
      <w:lvlText w:val="•"/>
      <w:lvlJc w:val="left"/>
      <w:pPr>
        <w:ind w:left="4223" w:hanging="284"/>
      </w:pPr>
      <w:rPr>
        <w:rFonts w:hint="default"/>
        <w:lang w:val="ru-RU" w:eastAsia="en-US" w:bidi="ar-SA"/>
      </w:rPr>
    </w:lvl>
    <w:lvl w:ilvl="5" w:tplc="539E52B8">
      <w:numFmt w:val="bullet"/>
      <w:lvlText w:val="•"/>
      <w:lvlJc w:val="left"/>
      <w:pPr>
        <w:ind w:left="5244" w:hanging="284"/>
      </w:pPr>
      <w:rPr>
        <w:rFonts w:hint="default"/>
        <w:lang w:val="ru-RU" w:eastAsia="en-US" w:bidi="ar-SA"/>
      </w:rPr>
    </w:lvl>
    <w:lvl w:ilvl="6" w:tplc="E6DC1248">
      <w:numFmt w:val="bullet"/>
      <w:lvlText w:val="•"/>
      <w:lvlJc w:val="left"/>
      <w:pPr>
        <w:ind w:left="6265" w:hanging="284"/>
      </w:pPr>
      <w:rPr>
        <w:rFonts w:hint="default"/>
        <w:lang w:val="ru-RU" w:eastAsia="en-US" w:bidi="ar-SA"/>
      </w:rPr>
    </w:lvl>
    <w:lvl w:ilvl="7" w:tplc="CDE456C6">
      <w:numFmt w:val="bullet"/>
      <w:lvlText w:val="•"/>
      <w:lvlJc w:val="left"/>
      <w:pPr>
        <w:ind w:left="7286" w:hanging="284"/>
      </w:pPr>
      <w:rPr>
        <w:rFonts w:hint="default"/>
        <w:lang w:val="ru-RU" w:eastAsia="en-US" w:bidi="ar-SA"/>
      </w:rPr>
    </w:lvl>
    <w:lvl w:ilvl="8" w:tplc="4F0E2A74">
      <w:numFmt w:val="bullet"/>
      <w:lvlText w:val="•"/>
      <w:lvlJc w:val="left"/>
      <w:pPr>
        <w:ind w:left="8307" w:hanging="284"/>
      </w:pPr>
      <w:rPr>
        <w:rFonts w:hint="default"/>
        <w:lang w:val="ru-RU" w:eastAsia="en-US" w:bidi="ar-SA"/>
      </w:rPr>
    </w:lvl>
  </w:abstractNum>
  <w:abstractNum w:abstractNumId="3" w15:restartNumberingAfterBreak="0">
    <w:nsid w:val="5B7A2DDB"/>
    <w:multiLevelType w:val="hybridMultilevel"/>
    <w:tmpl w:val="DBC6E1B8"/>
    <w:lvl w:ilvl="0" w:tplc="FFECCF4C">
      <w:numFmt w:val="bullet"/>
      <w:lvlText w:val="-"/>
      <w:lvlJc w:val="left"/>
      <w:pPr>
        <w:ind w:left="14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2A32067E">
      <w:numFmt w:val="bullet"/>
      <w:lvlText w:val="•"/>
      <w:lvlJc w:val="left"/>
      <w:pPr>
        <w:ind w:left="1160" w:hanging="140"/>
      </w:pPr>
      <w:rPr>
        <w:rFonts w:hint="default"/>
        <w:lang w:val="ru-RU" w:eastAsia="en-US" w:bidi="ar-SA"/>
      </w:rPr>
    </w:lvl>
    <w:lvl w:ilvl="2" w:tplc="91A8414A">
      <w:numFmt w:val="bullet"/>
      <w:lvlText w:val="•"/>
      <w:lvlJc w:val="left"/>
      <w:pPr>
        <w:ind w:left="2181" w:hanging="140"/>
      </w:pPr>
      <w:rPr>
        <w:rFonts w:hint="default"/>
        <w:lang w:val="ru-RU" w:eastAsia="en-US" w:bidi="ar-SA"/>
      </w:rPr>
    </w:lvl>
    <w:lvl w:ilvl="3" w:tplc="3E8E60B8">
      <w:numFmt w:val="bullet"/>
      <w:lvlText w:val="•"/>
      <w:lvlJc w:val="left"/>
      <w:pPr>
        <w:ind w:left="3202" w:hanging="140"/>
      </w:pPr>
      <w:rPr>
        <w:rFonts w:hint="default"/>
        <w:lang w:val="ru-RU" w:eastAsia="en-US" w:bidi="ar-SA"/>
      </w:rPr>
    </w:lvl>
    <w:lvl w:ilvl="4" w:tplc="E2266F20">
      <w:numFmt w:val="bullet"/>
      <w:lvlText w:val="•"/>
      <w:lvlJc w:val="left"/>
      <w:pPr>
        <w:ind w:left="4223" w:hanging="140"/>
      </w:pPr>
      <w:rPr>
        <w:rFonts w:hint="default"/>
        <w:lang w:val="ru-RU" w:eastAsia="en-US" w:bidi="ar-SA"/>
      </w:rPr>
    </w:lvl>
    <w:lvl w:ilvl="5" w:tplc="B7EEA5BE">
      <w:numFmt w:val="bullet"/>
      <w:lvlText w:val="•"/>
      <w:lvlJc w:val="left"/>
      <w:pPr>
        <w:ind w:left="5244" w:hanging="140"/>
      </w:pPr>
      <w:rPr>
        <w:rFonts w:hint="default"/>
        <w:lang w:val="ru-RU" w:eastAsia="en-US" w:bidi="ar-SA"/>
      </w:rPr>
    </w:lvl>
    <w:lvl w:ilvl="6" w:tplc="DA160920">
      <w:numFmt w:val="bullet"/>
      <w:lvlText w:val="•"/>
      <w:lvlJc w:val="left"/>
      <w:pPr>
        <w:ind w:left="6265" w:hanging="140"/>
      </w:pPr>
      <w:rPr>
        <w:rFonts w:hint="default"/>
        <w:lang w:val="ru-RU" w:eastAsia="en-US" w:bidi="ar-SA"/>
      </w:rPr>
    </w:lvl>
    <w:lvl w:ilvl="7" w:tplc="8362E75A">
      <w:numFmt w:val="bullet"/>
      <w:lvlText w:val="•"/>
      <w:lvlJc w:val="left"/>
      <w:pPr>
        <w:ind w:left="7286" w:hanging="140"/>
      </w:pPr>
      <w:rPr>
        <w:rFonts w:hint="default"/>
        <w:lang w:val="ru-RU" w:eastAsia="en-US" w:bidi="ar-SA"/>
      </w:rPr>
    </w:lvl>
    <w:lvl w:ilvl="8" w:tplc="1778D4B4">
      <w:numFmt w:val="bullet"/>
      <w:lvlText w:val="•"/>
      <w:lvlJc w:val="left"/>
      <w:pPr>
        <w:ind w:left="8307" w:hanging="140"/>
      </w:pPr>
      <w:rPr>
        <w:rFonts w:hint="default"/>
        <w:lang w:val="ru-RU" w:eastAsia="en-US" w:bidi="ar-SA"/>
      </w:rPr>
    </w:lvl>
  </w:abstractNum>
  <w:abstractNum w:abstractNumId="4" w15:restartNumberingAfterBreak="0">
    <w:nsid w:val="5F256122"/>
    <w:multiLevelType w:val="hybridMultilevel"/>
    <w:tmpl w:val="240C21CE"/>
    <w:lvl w:ilvl="0" w:tplc="5C0A5592">
      <w:start w:val="1"/>
      <w:numFmt w:val="decimal"/>
      <w:lvlText w:val="%1)"/>
      <w:lvlJc w:val="left"/>
      <w:pPr>
        <w:ind w:left="141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1562B4D0">
      <w:numFmt w:val="bullet"/>
      <w:lvlText w:val="•"/>
      <w:lvlJc w:val="left"/>
      <w:pPr>
        <w:ind w:left="1160" w:hanging="281"/>
      </w:pPr>
      <w:rPr>
        <w:rFonts w:hint="default"/>
        <w:lang w:val="ru-RU" w:eastAsia="en-US" w:bidi="ar-SA"/>
      </w:rPr>
    </w:lvl>
    <w:lvl w:ilvl="2" w:tplc="0CA20474">
      <w:numFmt w:val="bullet"/>
      <w:lvlText w:val="•"/>
      <w:lvlJc w:val="left"/>
      <w:pPr>
        <w:ind w:left="2181" w:hanging="281"/>
      </w:pPr>
      <w:rPr>
        <w:rFonts w:hint="default"/>
        <w:lang w:val="ru-RU" w:eastAsia="en-US" w:bidi="ar-SA"/>
      </w:rPr>
    </w:lvl>
    <w:lvl w:ilvl="3" w:tplc="1B088992">
      <w:numFmt w:val="bullet"/>
      <w:lvlText w:val="•"/>
      <w:lvlJc w:val="left"/>
      <w:pPr>
        <w:ind w:left="3202" w:hanging="281"/>
      </w:pPr>
      <w:rPr>
        <w:rFonts w:hint="default"/>
        <w:lang w:val="ru-RU" w:eastAsia="en-US" w:bidi="ar-SA"/>
      </w:rPr>
    </w:lvl>
    <w:lvl w:ilvl="4" w:tplc="134A7C8E">
      <w:numFmt w:val="bullet"/>
      <w:lvlText w:val="•"/>
      <w:lvlJc w:val="left"/>
      <w:pPr>
        <w:ind w:left="4223" w:hanging="281"/>
      </w:pPr>
      <w:rPr>
        <w:rFonts w:hint="default"/>
        <w:lang w:val="ru-RU" w:eastAsia="en-US" w:bidi="ar-SA"/>
      </w:rPr>
    </w:lvl>
    <w:lvl w:ilvl="5" w:tplc="C764D9D0">
      <w:numFmt w:val="bullet"/>
      <w:lvlText w:val="•"/>
      <w:lvlJc w:val="left"/>
      <w:pPr>
        <w:ind w:left="5244" w:hanging="281"/>
      </w:pPr>
      <w:rPr>
        <w:rFonts w:hint="default"/>
        <w:lang w:val="ru-RU" w:eastAsia="en-US" w:bidi="ar-SA"/>
      </w:rPr>
    </w:lvl>
    <w:lvl w:ilvl="6" w:tplc="8344707E">
      <w:numFmt w:val="bullet"/>
      <w:lvlText w:val="•"/>
      <w:lvlJc w:val="left"/>
      <w:pPr>
        <w:ind w:left="6265" w:hanging="281"/>
      </w:pPr>
      <w:rPr>
        <w:rFonts w:hint="default"/>
        <w:lang w:val="ru-RU" w:eastAsia="en-US" w:bidi="ar-SA"/>
      </w:rPr>
    </w:lvl>
    <w:lvl w:ilvl="7" w:tplc="03484A4A">
      <w:numFmt w:val="bullet"/>
      <w:lvlText w:val="•"/>
      <w:lvlJc w:val="left"/>
      <w:pPr>
        <w:ind w:left="7286" w:hanging="281"/>
      </w:pPr>
      <w:rPr>
        <w:rFonts w:hint="default"/>
        <w:lang w:val="ru-RU" w:eastAsia="en-US" w:bidi="ar-SA"/>
      </w:rPr>
    </w:lvl>
    <w:lvl w:ilvl="8" w:tplc="5EA8DCAC">
      <w:numFmt w:val="bullet"/>
      <w:lvlText w:val="•"/>
      <w:lvlJc w:val="left"/>
      <w:pPr>
        <w:ind w:left="8307" w:hanging="281"/>
      </w:pPr>
      <w:rPr>
        <w:rFonts w:hint="default"/>
        <w:lang w:val="ru-RU" w:eastAsia="en-US" w:bidi="ar-SA"/>
      </w:rPr>
    </w:lvl>
  </w:abstractNum>
  <w:abstractNum w:abstractNumId="5" w15:restartNumberingAfterBreak="0">
    <w:nsid w:val="73752244"/>
    <w:multiLevelType w:val="multilevel"/>
    <w:tmpl w:val="31F2966A"/>
    <w:lvl w:ilvl="0">
      <w:start w:val="2"/>
      <w:numFmt w:val="decimal"/>
      <w:lvlText w:val="%1"/>
      <w:lvlJc w:val="left"/>
      <w:pPr>
        <w:ind w:left="3874" w:hanging="720"/>
        <w:jc w:val="left"/>
      </w:pPr>
      <w:rPr>
        <w:rFonts w:hint="default"/>
        <w:lang w:val="ru-RU" w:eastAsia="en-US" w:bidi="ar-SA"/>
      </w:rPr>
    </w:lvl>
    <w:lvl w:ilvl="1">
      <w:start w:val="9"/>
      <w:numFmt w:val="decimal"/>
      <w:lvlText w:val="%1.%2"/>
      <w:lvlJc w:val="left"/>
      <w:pPr>
        <w:ind w:left="3874" w:hanging="72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874" w:hanging="7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862" w:hanging="7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4">
      <w:numFmt w:val="bullet"/>
      <w:lvlText w:val="-"/>
      <w:lvlJc w:val="left"/>
      <w:pPr>
        <w:ind w:left="141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5120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65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11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7" w:hanging="284"/>
      </w:pPr>
      <w:rPr>
        <w:rFonts w:hint="default"/>
        <w:lang w:val="ru-RU" w:eastAsia="en-US" w:bidi="ar-SA"/>
      </w:rPr>
    </w:lvl>
  </w:abstractNum>
  <w:abstractNum w:abstractNumId="6" w15:restartNumberingAfterBreak="0">
    <w:nsid w:val="7E0B34F2"/>
    <w:multiLevelType w:val="hybridMultilevel"/>
    <w:tmpl w:val="C23AE28A"/>
    <w:lvl w:ilvl="0" w:tplc="6F103746">
      <w:numFmt w:val="bullet"/>
      <w:lvlText w:val="-"/>
      <w:lvlJc w:val="left"/>
      <w:pPr>
        <w:ind w:left="141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F46A12B2">
      <w:numFmt w:val="bullet"/>
      <w:lvlText w:val="•"/>
      <w:lvlJc w:val="left"/>
      <w:pPr>
        <w:ind w:left="1160" w:hanging="284"/>
      </w:pPr>
      <w:rPr>
        <w:rFonts w:hint="default"/>
        <w:lang w:val="ru-RU" w:eastAsia="en-US" w:bidi="ar-SA"/>
      </w:rPr>
    </w:lvl>
    <w:lvl w:ilvl="2" w:tplc="94E6BBE8">
      <w:numFmt w:val="bullet"/>
      <w:lvlText w:val="•"/>
      <w:lvlJc w:val="left"/>
      <w:pPr>
        <w:ind w:left="2181" w:hanging="284"/>
      </w:pPr>
      <w:rPr>
        <w:rFonts w:hint="default"/>
        <w:lang w:val="ru-RU" w:eastAsia="en-US" w:bidi="ar-SA"/>
      </w:rPr>
    </w:lvl>
    <w:lvl w:ilvl="3" w:tplc="36724156">
      <w:numFmt w:val="bullet"/>
      <w:lvlText w:val="•"/>
      <w:lvlJc w:val="left"/>
      <w:pPr>
        <w:ind w:left="3202" w:hanging="284"/>
      </w:pPr>
      <w:rPr>
        <w:rFonts w:hint="default"/>
        <w:lang w:val="ru-RU" w:eastAsia="en-US" w:bidi="ar-SA"/>
      </w:rPr>
    </w:lvl>
    <w:lvl w:ilvl="4" w:tplc="E9B2F4A4">
      <w:numFmt w:val="bullet"/>
      <w:lvlText w:val="•"/>
      <w:lvlJc w:val="left"/>
      <w:pPr>
        <w:ind w:left="4223" w:hanging="284"/>
      </w:pPr>
      <w:rPr>
        <w:rFonts w:hint="default"/>
        <w:lang w:val="ru-RU" w:eastAsia="en-US" w:bidi="ar-SA"/>
      </w:rPr>
    </w:lvl>
    <w:lvl w:ilvl="5" w:tplc="C9741FE6">
      <w:numFmt w:val="bullet"/>
      <w:lvlText w:val="•"/>
      <w:lvlJc w:val="left"/>
      <w:pPr>
        <w:ind w:left="5244" w:hanging="284"/>
      </w:pPr>
      <w:rPr>
        <w:rFonts w:hint="default"/>
        <w:lang w:val="ru-RU" w:eastAsia="en-US" w:bidi="ar-SA"/>
      </w:rPr>
    </w:lvl>
    <w:lvl w:ilvl="6" w:tplc="363CF866">
      <w:numFmt w:val="bullet"/>
      <w:lvlText w:val="•"/>
      <w:lvlJc w:val="left"/>
      <w:pPr>
        <w:ind w:left="6265" w:hanging="284"/>
      </w:pPr>
      <w:rPr>
        <w:rFonts w:hint="default"/>
        <w:lang w:val="ru-RU" w:eastAsia="en-US" w:bidi="ar-SA"/>
      </w:rPr>
    </w:lvl>
    <w:lvl w:ilvl="7" w:tplc="164E21A0">
      <w:numFmt w:val="bullet"/>
      <w:lvlText w:val="•"/>
      <w:lvlJc w:val="left"/>
      <w:pPr>
        <w:ind w:left="7286" w:hanging="284"/>
      </w:pPr>
      <w:rPr>
        <w:rFonts w:hint="default"/>
        <w:lang w:val="ru-RU" w:eastAsia="en-US" w:bidi="ar-SA"/>
      </w:rPr>
    </w:lvl>
    <w:lvl w:ilvl="8" w:tplc="7CD22030">
      <w:numFmt w:val="bullet"/>
      <w:lvlText w:val="•"/>
      <w:lvlJc w:val="left"/>
      <w:pPr>
        <w:ind w:left="8307" w:hanging="284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6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C60"/>
    <w:rsid w:val="0014770E"/>
    <w:rsid w:val="0051411F"/>
    <w:rsid w:val="00662C60"/>
    <w:rsid w:val="007E0D93"/>
    <w:rsid w:val="00C15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AFE5095-2895-4262-B3E1-62EDD10DE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1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1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1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34" w:lineRule="exact"/>
      <w:ind w:left="11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8223</Words>
  <Characters>46877</Characters>
  <Application>Microsoft Office Word</Application>
  <DocSecurity>0</DocSecurity>
  <Lines>390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G3220</dc:creator>
  <cp:lastModifiedBy>Алина</cp:lastModifiedBy>
  <cp:revision>2</cp:revision>
  <dcterms:created xsi:type="dcterms:W3CDTF">2025-11-20T16:52:00Z</dcterms:created>
  <dcterms:modified xsi:type="dcterms:W3CDTF">2025-11-20T16:52:00Z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2025-11-20T00:00:00Z</vt:filetime>
  </property>
  <property fmtid="{D5CDD505-2E9C-101B-9397-08002B2CF9AE}" pid="5" name="Producer">
    <vt:lpwstr>Microsoft® Word 2010</vt:lpwstr>
  </property>
</Properties>
</file>